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F4671F" w:rsidR="00EB38EB" w:rsidP="00EB38EB" w:rsidRDefault="00EB38EB" w14:paraId="2DD3B3F7" wp14:textId="77777777">
      <w:pPr>
        <w:shd w:val="clear" w:color="auto" w:fill="FFFFFF"/>
        <w:autoSpaceDE w:val="0"/>
        <w:autoSpaceDN w:val="0"/>
        <w:adjustRightInd w:val="0"/>
        <w:jc w:val="center"/>
        <w:rPr>
          <w:rFonts w:eastAsia="SimSun" w:asciiTheme="minorHAnsi" w:hAnsiTheme="minorHAnsi" w:cstheme="minorHAnsi"/>
          <w:b/>
          <w:bCs/>
          <w:sz w:val="28"/>
          <w:szCs w:val="28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8"/>
          <w:szCs w:val="28"/>
          <w:lang w:eastAsia="zh-CN"/>
        </w:rPr>
        <w:t>FIŞA DISCIPLINEI</w:t>
      </w:r>
    </w:p>
    <w:p xmlns:wp14="http://schemas.microsoft.com/office/word/2010/wordml" w:rsidRPr="00F4671F" w:rsidR="00EB38EB" w:rsidP="00EB38EB" w:rsidRDefault="00EB38EB" w14:paraId="672A6659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lang w:eastAsia="zh-CN"/>
        </w:rPr>
      </w:pPr>
    </w:p>
    <w:p xmlns:wp14="http://schemas.microsoft.com/office/word/2010/wordml" w:rsidRPr="00F4671F" w:rsidR="00EB38EB" w:rsidP="00EB38EB" w:rsidRDefault="00EB38EB" w14:paraId="476E7AAE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1. Date despre program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xmlns:wp14="http://schemas.microsoft.com/office/word/2010/wordml" w:rsidRPr="00F4671F" w:rsidR="00EB38EB" w:rsidTr="251C6A08" w14:paraId="5E80ED9B" wp14:textId="77777777">
        <w:trPr>
          <w:trHeight w:val="275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3C95058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1.1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Institu</w:t>
            </w:r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ţia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de </w:t>
            </w:r>
            <w:proofErr w:type="spellStart"/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superior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2D58810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Universitatea Tehnică din Cluj-Napoca </w:t>
            </w:r>
          </w:p>
        </w:tc>
      </w:tr>
      <w:tr xmlns:wp14="http://schemas.microsoft.com/office/word/2010/wordml" w:rsidRPr="00F4671F" w:rsidR="00EB38EB" w:rsidTr="251C6A08" w14:paraId="3318FF1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17ED124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1.2 Facultatea 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384816B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xmlns:wp14="http://schemas.microsoft.com/office/word/2010/wordml" w:rsidRPr="00F4671F" w:rsidR="00EB38EB" w:rsidTr="251C6A08" w14:paraId="6578F831" wp14:textId="77777777">
        <w:trPr>
          <w:trHeight w:val="26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280A204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1.3 Departamentul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251C6A08" w:rsidRDefault="00EB38EB" w14:paraId="2DBFC11B" wp14:textId="07D7018A">
            <w:pPr>
              <w:shd w:val="clear" w:color="auto" w:fill="FFFFFF" w:themeFill="background1"/>
              <w:autoSpaceDE w:val="0"/>
              <w:autoSpaceDN w:val="0"/>
              <w:adjustRightInd w:val="0"/>
              <w:spacing w:before="0" w:beforeAutospacing="off" w:after="0" w:afterAutospacing="off" w:line="276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251C6A08" w:rsidR="10403AA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o-RO"/>
              </w:rPr>
              <w:t>C.F.D.P.</w:t>
            </w:r>
          </w:p>
        </w:tc>
      </w:tr>
      <w:tr xmlns:wp14="http://schemas.microsoft.com/office/word/2010/wordml" w:rsidRPr="00F4671F" w:rsidR="00EB38EB" w:rsidTr="251C6A08" w14:paraId="2AEC638E" wp14:textId="77777777">
        <w:trPr>
          <w:trHeight w:val="246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76550B5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1.4 Domeniul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6F7B70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Civilă</w:t>
            </w:r>
          </w:p>
        </w:tc>
      </w:tr>
      <w:tr xmlns:wp14="http://schemas.microsoft.com/office/word/2010/wordml" w:rsidRPr="00F4671F" w:rsidR="00EB38EB" w:rsidTr="251C6A08" w14:paraId="7590A887" wp14:textId="77777777">
        <w:trPr>
          <w:trHeight w:val="25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7329FDF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1.5 Ciclul de studii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4A2DEE0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Licenţă</w:t>
            </w:r>
            <w:proofErr w:type="spellEnd"/>
          </w:p>
        </w:tc>
      </w:tr>
      <w:tr xmlns:wp14="http://schemas.microsoft.com/office/word/2010/wordml" w:rsidRPr="00F4671F" w:rsidR="00EB38EB" w:rsidTr="251C6A08" w14:paraId="6736334F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032AD2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1.6 Programul de studii / Calificarea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23E1E" w:rsidRDefault="00DD7703" w14:paraId="2564F8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Inginerie Urbană și Dezvoltare Regională</w:t>
            </w:r>
          </w:p>
        </w:tc>
      </w:tr>
      <w:tr xmlns:wp14="http://schemas.microsoft.com/office/word/2010/wordml" w:rsidRPr="00F4671F" w:rsidR="00EB38EB" w:rsidTr="251C6A08" w14:paraId="47C2AB43" wp14:textId="77777777">
        <w:trPr>
          <w:trHeight w:val="240"/>
        </w:trPr>
        <w:tc>
          <w:tcPr>
            <w:tcW w:w="3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6B07C0C3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1.7 Forma de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</w:tcPr>
          <w:p w:rsidRPr="00F4671F" w:rsidR="00EB38EB" w:rsidP="00EB38EB" w:rsidRDefault="00EB38EB" w14:paraId="081CAEB9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IF –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învăţământ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cu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frecvenţă</w:t>
            </w:r>
            <w:proofErr w:type="spellEnd"/>
          </w:p>
        </w:tc>
      </w:tr>
    </w:tbl>
    <w:p xmlns:wp14="http://schemas.microsoft.com/office/word/2010/wordml" w:rsidRPr="00F4671F" w:rsidR="00EB38EB" w:rsidP="00EB38EB" w:rsidRDefault="00EB38EB" w14:paraId="0A37501D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u w:val="single"/>
          <w:lang w:eastAsia="zh-CN"/>
        </w:rPr>
      </w:pPr>
    </w:p>
    <w:p xmlns:wp14="http://schemas.microsoft.com/office/word/2010/wordml" w:rsidRPr="00F4671F" w:rsidR="000A09BC" w:rsidP="000A09BC" w:rsidRDefault="000A09BC" w14:paraId="559C8BE4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F4671F">
        <w:rPr>
          <w:rFonts w:asciiTheme="minorHAnsi" w:hAnsiTheme="minorHAnsi" w:cstheme="minorHAnsi"/>
          <w:b/>
          <w:bCs/>
          <w:sz w:val="22"/>
          <w:szCs w:val="22"/>
        </w:rPr>
        <w:t>2. Date despre disciplină</w:t>
      </w:r>
    </w:p>
    <w:tbl>
      <w:tblPr>
        <w:tblW w:w="9639" w:type="dxa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1953"/>
        <w:gridCol w:w="35"/>
        <w:gridCol w:w="384"/>
        <w:gridCol w:w="502"/>
        <w:gridCol w:w="954"/>
        <w:gridCol w:w="425"/>
        <w:gridCol w:w="876"/>
        <w:gridCol w:w="3240"/>
        <w:gridCol w:w="358"/>
        <w:gridCol w:w="912"/>
      </w:tblGrid>
      <w:tr xmlns:wp14="http://schemas.microsoft.com/office/word/2010/wordml" w:rsidRPr="00F4671F" w:rsidR="00E23E1E" w:rsidTr="694AB03C" w14:paraId="03EEB6DD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F4671F" w:rsidR="00E23E1E" w:rsidP="00F1760F" w:rsidRDefault="00E23E1E" w14:paraId="1BF74BD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255" w:type="dxa"/>
            <w:gridSpan w:val="3"/>
            <w:tcMar>
              <w:left w:w="57" w:type="dxa"/>
              <w:right w:w="57" w:type="dxa"/>
            </w:tcMar>
            <w:vAlign w:val="center"/>
          </w:tcPr>
          <w:p w:rsidRPr="00B55588" w:rsidR="00E23E1E" w:rsidP="00F1760F" w:rsidRDefault="00E23E1E" w14:paraId="17C219A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55588">
              <w:rPr>
                <w:rFonts w:asciiTheme="minorHAnsi" w:hAnsiTheme="minorHAnsi" w:cstheme="minorHAnsi"/>
                <w:sz w:val="22"/>
                <w:szCs w:val="22"/>
              </w:rPr>
              <w:t>Limba engleză I</w:t>
            </w:r>
          </w:p>
        </w:tc>
        <w:tc>
          <w:tcPr>
            <w:tcW w:w="3240" w:type="dxa"/>
            <w:tcMar/>
            <w:vAlign w:val="center"/>
          </w:tcPr>
          <w:p w:rsidRPr="00B55588" w:rsidR="00E23E1E" w:rsidP="694AB03C" w:rsidRDefault="00E23E1E" w14:paraId="35C719ED" wp14:textId="3D5B605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4AB03C" w:rsidR="00E23E1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Codul discipline</w:t>
            </w:r>
            <w:r w:rsidRPr="694AB03C" w:rsidR="5D3B688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</w:t>
            </w:r>
          </w:p>
        </w:tc>
        <w:tc>
          <w:tcPr>
            <w:tcW w:w="1270" w:type="dxa"/>
            <w:gridSpan w:val="2"/>
            <w:tcMar/>
            <w:vAlign w:val="center"/>
          </w:tcPr>
          <w:p w:rsidRPr="00B55588" w:rsidR="00E23E1E" w:rsidP="694AB03C" w:rsidRDefault="00E23E1E" w14:paraId="42D1489C" wp14:textId="2FE4F3BA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4AB03C" w:rsidR="00E23E1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8.10</w:t>
            </w:r>
            <w:bookmarkStart w:name="_GoBack" w:id="0"/>
            <w:bookmarkEnd w:id="0"/>
          </w:p>
        </w:tc>
      </w:tr>
      <w:tr xmlns:wp14="http://schemas.microsoft.com/office/word/2010/wordml" w:rsidRPr="00F4671F" w:rsidR="00E23E1E" w:rsidTr="694AB03C" w14:paraId="666C5617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F4671F" w:rsidR="00E23E1E" w:rsidP="00F1760F" w:rsidRDefault="00E23E1E" w14:paraId="417B2C93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2.2 Titularul de curs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B55588" w:rsidR="00E23E1E" w:rsidP="00F1760F" w:rsidRDefault="00E23E1E" w14:paraId="5DAB6C7B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F4671F" w:rsidR="00E23E1E" w:rsidTr="694AB03C" w14:paraId="385FE586" wp14:textId="77777777">
        <w:tc>
          <w:tcPr>
            <w:tcW w:w="2874" w:type="dxa"/>
            <w:gridSpan w:val="4"/>
            <w:tcMar>
              <w:left w:w="57" w:type="dxa"/>
              <w:right w:w="57" w:type="dxa"/>
            </w:tcMar>
            <w:vAlign w:val="center"/>
          </w:tcPr>
          <w:p w:rsidRPr="00F4671F" w:rsidR="00E23E1E" w:rsidP="00F1760F" w:rsidRDefault="00E23E1E" w14:paraId="7B997CED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2.3 Titularul </w:t>
            </w:r>
            <w:proofErr w:type="spellStart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 de seminar / laborator / proiect/ practică</w:t>
            </w:r>
          </w:p>
        </w:tc>
        <w:tc>
          <w:tcPr>
            <w:tcW w:w="6765" w:type="dxa"/>
            <w:gridSpan w:val="6"/>
            <w:tcMar>
              <w:left w:w="57" w:type="dxa"/>
              <w:right w:w="57" w:type="dxa"/>
            </w:tcMar>
            <w:vAlign w:val="center"/>
          </w:tcPr>
          <w:p w:rsidRPr="00B55588" w:rsidR="00E23E1E" w:rsidP="694AB03C" w:rsidRDefault="00E23E1E" w14:paraId="5DCD4A16" wp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4AB03C" w:rsidR="00E23E1E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Conf. dr. Ruxanda Literat </w:t>
            </w:r>
            <w:hyperlink r:id="Rdf28f68f074f458b">
              <w:r w:rsidRPr="694AB03C" w:rsidR="00E23E1E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color w:val="auto"/>
                  <w:sz w:val="22"/>
                  <w:szCs w:val="22"/>
                  <w:u w:val="none"/>
                </w:rPr>
                <w:t>Ruxandra.Literat@lang.utcluj.ro</w:t>
              </w:r>
            </w:hyperlink>
            <w:r w:rsidRPr="694AB03C" w:rsidR="00E23E1E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</w:p>
          <w:p w:rsidRPr="00B55588" w:rsidR="00E23E1E" w:rsidP="694AB03C" w:rsidRDefault="00E23E1E" w14:paraId="1FF183D2" wp14:textId="7777777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4AB03C" w:rsidR="00E23E1E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Lect. dr. Augusta </w:t>
            </w:r>
            <w:r w:rsidRPr="694AB03C" w:rsidR="00E23E1E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Szasz</w:t>
            </w:r>
            <w:r w:rsidRPr="694AB03C" w:rsidR="00E23E1E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 </w:t>
            </w:r>
            <w:hyperlink r:id="R3aac58d46d8a4945">
              <w:r w:rsidRPr="694AB03C" w:rsidR="00E23E1E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color w:val="auto"/>
                  <w:sz w:val="22"/>
                  <w:szCs w:val="22"/>
                  <w:u w:val="none"/>
                </w:rPr>
                <w:t>auguszta.szasz@lang.utcluj.ro</w:t>
              </w:r>
            </w:hyperlink>
          </w:p>
        </w:tc>
      </w:tr>
      <w:tr xmlns:wp14="http://schemas.microsoft.com/office/word/2010/wordml" w:rsidRPr="00F4671F" w:rsidR="00E23E1E" w:rsidTr="694AB03C" w14:paraId="55852C90" wp14:textId="77777777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:rsidRPr="00F4671F" w:rsidR="00E23E1E" w:rsidP="00F1760F" w:rsidRDefault="00E23E1E" w14:paraId="59FDEE9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2.4 Anul de studiu              </w:t>
            </w:r>
          </w:p>
        </w:tc>
        <w:tc>
          <w:tcPr>
            <w:tcW w:w="419" w:type="dxa"/>
            <w:gridSpan w:val="2"/>
            <w:tcMar>
              <w:left w:w="28" w:type="dxa"/>
              <w:right w:w="28" w:type="dxa"/>
            </w:tcMar>
            <w:vAlign w:val="center"/>
          </w:tcPr>
          <w:p w:rsidRPr="00F4671F" w:rsidR="00E23E1E" w:rsidP="00F1760F" w:rsidRDefault="00E23E1E" w14:paraId="2906B3E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456" w:type="dxa"/>
            <w:gridSpan w:val="2"/>
            <w:tcMar>
              <w:left w:w="28" w:type="dxa"/>
              <w:right w:w="28" w:type="dxa"/>
            </w:tcMar>
            <w:vAlign w:val="center"/>
          </w:tcPr>
          <w:p w:rsidRPr="00F4671F" w:rsidR="00E23E1E" w:rsidP="00E23E1E" w:rsidRDefault="00E23E1E" w14:paraId="0BC7B2D6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Pr="00F4671F" w:rsidR="00E23E1E" w:rsidP="00F1760F" w:rsidRDefault="00E23E1E" w14:paraId="649841B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74" w:type="dxa"/>
            <w:gridSpan w:val="3"/>
            <w:tcMar>
              <w:left w:w="28" w:type="dxa"/>
              <w:right w:w="28" w:type="dxa"/>
            </w:tcMar>
            <w:vAlign w:val="center"/>
          </w:tcPr>
          <w:p w:rsidRPr="00F4671F" w:rsidR="00E23E1E" w:rsidP="00F1760F" w:rsidRDefault="00E23E1E" w14:paraId="63B00C2E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2.6. Tipul de evaluare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F4671F" w:rsidR="00E23E1E" w:rsidP="694AB03C" w:rsidRDefault="00E23E1E" w14:paraId="37AAF844" wp14:textId="4683570C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4AB03C" w:rsidR="00E23E1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694AB03C" w:rsidR="24DB64B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(Nota)</w:t>
            </w:r>
          </w:p>
        </w:tc>
      </w:tr>
      <w:tr xmlns:wp14="http://schemas.microsoft.com/office/word/2010/wordml" w:rsidRPr="00E23E1E" w:rsidR="00E23E1E" w:rsidTr="694AB03C" w14:paraId="310A42E1" wp14:textId="77777777">
        <w:trPr>
          <w:trHeight w:val="279"/>
        </w:trPr>
        <w:tc>
          <w:tcPr>
            <w:tcW w:w="198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Pr="00E23E1E" w:rsidR="00E23E1E" w:rsidP="00E23E1E" w:rsidRDefault="00E23E1E" w14:paraId="0B869D4C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E23E1E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2.7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E23E1E" w:rsidR="00E23E1E" w:rsidP="00E23E1E" w:rsidRDefault="00E23E1E" w14:paraId="3D8A0937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E23E1E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Categoria formativă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E23E1E" w:rsidR="00E23E1E" w:rsidP="694AB03C" w:rsidRDefault="00E23E1E" w14:paraId="6D02028B" wp14:textId="52D7EC2F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694AB03C" w:rsidR="00E23E1E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</w:t>
            </w:r>
            <w:r w:rsidRPr="694AB03C" w:rsidR="00A54B97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C</w:t>
            </w:r>
          </w:p>
        </w:tc>
      </w:tr>
      <w:tr xmlns:wp14="http://schemas.microsoft.com/office/word/2010/wordml" w:rsidRPr="00E23E1E" w:rsidR="00E23E1E" w:rsidTr="694AB03C" w14:paraId="376F7AC0" wp14:textId="77777777">
        <w:trPr>
          <w:trHeight w:val="279"/>
        </w:trPr>
        <w:tc>
          <w:tcPr>
            <w:tcW w:w="198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Pr="00E23E1E" w:rsidR="00E23E1E" w:rsidP="00E23E1E" w:rsidRDefault="00E23E1E" w14:paraId="02EB378F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E23E1E" w:rsidR="00E23E1E" w:rsidP="00E23E1E" w:rsidRDefault="00E23E1E" w14:paraId="4A7E5605" wp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E23E1E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Opționalitate</w:t>
            </w:r>
          </w:p>
        </w:tc>
        <w:tc>
          <w:tcPr>
            <w:tcW w:w="912" w:type="dxa"/>
            <w:tcMar>
              <w:left w:w="28" w:type="dxa"/>
              <w:right w:w="28" w:type="dxa"/>
            </w:tcMar>
            <w:vAlign w:val="center"/>
          </w:tcPr>
          <w:p w:rsidRPr="00E23E1E" w:rsidR="00E23E1E" w:rsidP="694AB03C" w:rsidRDefault="00E23E1E" w14:paraId="6A05A809" wp14:textId="245B3F8B">
            <w:pPr>
              <w:pStyle w:val="Normal"/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694AB03C" w:rsidR="0A96C61A">
              <w:rPr>
                <w:rFonts w:ascii="Calibri" w:hAnsi="Calibri" w:eastAsia="SimSun" w:cs="Calibri" w:asciiTheme="minorAscii" w:hAnsiTheme="minorAscii" w:cstheme="minorAscii"/>
                <w:sz w:val="22"/>
                <w:szCs w:val="22"/>
                <w:lang w:eastAsia="zh-CN"/>
              </w:rPr>
              <w:t>DOP</w:t>
            </w:r>
          </w:p>
        </w:tc>
      </w:tr>
    </w:tbl>
    <w:p xmlns:wp14="http://schemas.microsoft.com/office/word/2010/wordml" w:rsidRPr="00F4671F" w:rsidR="000A09BC" w:rsidP="000A09BC" w:rsidRDefault="000A09BC" w14:paraId="5A39BBE3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F4671F" w:rsidR="000A09BC" w:rsidP="000A09BC" w:rsidRDefault="000A09BC" w14:paraId="232E27D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F4671F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p xmlns:wp14="http://schemas.microsoft.com/office/word/2010/wordml" w:rsidRPr="00F4671F" w:rsidR="00E23E1E" w:rsidP="000A09BC" w:rsidRDefault="00E23E1E" w14:paraId="41C8F396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9"/>
        <w:gridCol w:w="379"/>
        <w:gridCol w:w="506"/>
        <w:gridCol w:w="637"/>
        <w:gridCol w:w="377"/>
        <w:gridCol w:w="764"/>
        <w:gridCol w:w="377"/>
        <w:gridCol w:w="772"/>
        <w:gridCol w:w="117"/>
        <w:gridCol w:w="508"/>
        <w:gridCol w:w="268"/>
        <w:gridCol w:w="495"/>
        <w:gridCol w:w="510"/>
        <w:gridCol w:w="558"/>
        <w:gridCol w:w="195"/>
        <w:gridCol w:w="1522"/>
      </w:tblGrid>
      <w:tr xmlns:wp14="http://schemas.microsoft.com/office/word/2010/wordml" w:rsidRPr="00F4671F" w:rsidR="00911D9C" w:rsidTr="694AB03C" w14:paraId="2FE2322B" wp14:textId="77777777">
        <w:tc>
          <w:tcPr>
            <w:tcW w:w="1639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1FDEBF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379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56B20A0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506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440A4944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637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E9D4350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377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72A3D3E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148C9BC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377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249FAAB8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D5D501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508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0D0B940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3" w:type="dxa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7BEF4D6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510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0E27B00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3" w:type="dxa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49750F5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1522" w:type="dxa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0061E4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F4671F" w:rsidR="00911D9C" w:rsidTr="694AB03C" w14:paraId="51270D81" wp14:textId="77777777">
        <w:tc>
          <w:tcPr>
            <w:tcW w:w="1639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02B1F93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379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4E1E336A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  <w:tc>
          <w:tcPr>
            <w:tcW w:w="506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37E7521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637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0EE07AE6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377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44EAFD9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64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025BEAA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377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0F953182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14</w:t>
            </w:r>
          </w:p>
        </w:tc>
        <w:tc>
          <w:tcPr>
            <w:tcW w:w="889" w:type="dxa"/>
            <w:gridSpan w:val="2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5AD1B37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508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4B94D5A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3" w:type="dxa"/>
            <w:gridSpan w:val="2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123F3B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510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DEEC669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3" w:type="dxa"/>
            <w:gridSpan w:val="2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3522005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1522" w:type="dxa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3656B9AB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F4671F" w:rsidR="00E23E1E" w:rsidTr="694AB03C" w14:paraId="55C53CFC" wp14:textId="77777777">
        <w:tc>
          <w:tcPr>
            <w:tcW w:w="9624" w:type="dxa"/>
            <w:gridSpan w:val="16"/>
            <w:shd w:val="clear" w:color="auto" w:fill="FFFFFF" w:themeFill="background1"/>
            <w:tcMar/>
            <w:vAlign w:val="center"/>
          </w:tcPr>
          <w:p w:rsidRPr="00F4671F" w:rsidR="00E23E1E" w:rsidP="00625923" w:rsidRDefault="00E23E1E" w14:paraId="668CA5E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xmlns:wp14="http://schemas.microsoft.com/office/word/2010/wordml" w:rsidRPr="00F4671F" w:rsidR="00E23E1E" w:rsidTr="694AB03C" w14:paraId="458C5D27" wp14:textId="77777777">
        <w:tc>
          <w:tcPr>
            <w:tcW w:w="7907" w:type="dxa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2EFE4B5C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1717" w:type="dxa"/>
            <w:gridSpan w:val="2"/>
            <w:shd w:val="clear" w:color="auto" w:fill="FFFFFF" w:themeFill="background1"/>
            <w:tcMar/>
          </w:tcPr>
          <w:p w:rsidRPr="00F4671F" w:rsidR="00E23E1E" w:rsidP="694AB03C" w:rsidRDefault="00E23E1E" w14:paraId="5CBC2AE1" wp14:textId="39C28DB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</w:p>
        </w:tc>
      </w:tr>
      <w:tr xmlns:wp14="http://schemas.microsoft.com/office/word/2010/wordml" w:rsidRPr="00F4671F" w:rsidR="00E23E1E" w:rsidTr="694AB03C" w14:paraId="6E4F1BE1" wp14:textId="77777777">
        <w:tc>
          <w:tcPr>
            <w:tcW w:w="7907" w:type="dxa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77718F8E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1717" w:type="dxa"/>
            <w:gridSpan w:val="2"/>
            <w:shd w:val="clear" w:color="auto" w:fill="FFFFFF" w:themeFill="background1"/>
            <w:tcMar/>
          </w:tcPr>
          <w:p w:rsidRPr="00F4671F" w:rsidR="00E23E1E" w:rsidP="00625923" w:rsidRDefault="00E23E1E" w14:paraId="09DC3F68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5 ore</w:t>
            </w:r>
          </w:p>
        </w:tc>
      </w:tr>
      <w:tr xmlns:wp14="http://schemas.microsoft.com/office/word/2010/wordml" w:rsidRPr="00F4671F" w:rsidR="00E23E1E" w:rsidTr="694AB03C" w14:paraId="4332E3CE" wp14:textId="77777777">
        <w:tc>
          <w:tcPr>
            <w:tcW w:w="7907" w:type="dxa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63F2EE8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1717" w:type="dxa"/>
            <w:gridSpan w:val="2"/>
            <w:shd w:val="clear" w:color="auto" w:fill="FFFFFF" w:themeFill="background1"/>
            <w:tcMar/>
          </w:tcPr>
          <w:p w:rsidRPr="00F4671F" w:rsidR="00E23E1E" w:rsidP="00625923" w:rsidRDefault="00911D9C" w14:paraId="3EB70435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00F4671F" w:rsidR="00E23E1E">
              <w:rPr>
                <w:rFonts w:asciiTheme="minorHAnsi" w:hAnsiTheme="minorHAnsi" w:cstheme="minorBidi"/>
                <w:sz w:val="22"/>
                <w:szCs w:val="22"/>
              </w:rPr>
              <w:t xml:space="preserve"> ore</w:t>
            </w:r>
          </w:p>
        </w:tc>
      </w:tr>
      <w:tr xmlns:wp14="http://schemas.microsoft.com/office/word/2010/wordml" w:rsidRPr="00F4671F" w:rsidR="00E23E1E" w:rsidTr="694AB03C" w14:paraId="6E3EB6E8" wp14:textId="77777777">
        <w:tc>
          <w:tcPr>
            <w:tcW w:w="7907" w:type="dxa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224333DD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1717" w:type="dxa"/>
            <w:gridSpan w:val="2"/>
            <w:shd w:val="clear" w:color="auto" w:fill="FFFFFF" w:themeFill="background1"/>
            <w:tcMar/>
          </w:tcPr>
          <w:p w:rsidRPr="00F4671F" w:rsidR="00E23E1E" w:rsidP="00625923" w:rsidRDefault="00911D9C" w14:paraId="3725786F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F4671F" w:rsidR="00E23E1E" w:rsidTr="694AB03C" w14:paraId="3227CD2C" wp14:textId="77777777">
        <w:tc>
          <w:tcPr>
            <w:tcW w:w="7907" w:type="dxa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60AE5C02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(e) Tutorat</w:t>
            </w:r>
          </w:p>
        </w:tc>
        <w:tc>
          <w:tcPr>
            <w:tcW w:w="1717" w:type="dxa"/>
            <w:gridSpan w:val="2"/>
            <w:shd w:val="clear" w:color="auto" w:fill="FFFFFF" w:themeFill="background1"/>
            <w:tcMar/>
          </w:tcPr>
          <w:p w:rsidRPr="00F4671F" w:rsidR="00E23E1E" w:rsidP="00625923" w:rsidRDefault="00E23E1E" w14:paraId="45FB081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F4671F" w:rsidR="00E23E1E" w:rsidTr="694AB03C" w14:paraId="6EB93E2F" wp14:textId="77777777">
        <w:tc>
          <w:tcPr>
            <w:tcW w:w="7907" w:type="dxa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F4671F" w:rsidR="00E23E1E" w:rsidP="00625923" w:rsidRDefault="00E23E1E" w14:paraId="6E4B4968" wp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1717" w:type="dxa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F4671F" w:rsidR="00E23E1E" w:rsidP="00625923" w:rsidRDefault="00911D9C" w14:paraId="78EE9FAC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2 ore</w:t>
            </w:r>
          </w:p>
        </w:tc>
      </w:tr>
      <w:tr xmlns:wp14="http://schemas.microsoft.com/office/word/2010/wordml" w:rsidRPr="00F4671F" w:rsidR="00E23E1E" w:rsidTr="694AB03C" w14:paraId="378733EB" wp14:textId="77777777">
        <w:trPr>
          <w:gridAfter w:val="5"/>
          <w:wAfter w:w="3280" w:type="dxa"/>
        </w:trPr>
        <w:tc>
          <w:tcPr>
            <w:tcW w:w="5451" w:type="dxa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F4671F" w:rsidR="00E23E1E" w:rsidP="00625923" w:rsidRDefault="00E23E1E" w14:paraId="2FB0A62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893" w:type="dxa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00911D9C" w:rsidRDefault="00911D9C" w14:paraId="1C0A3E93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11 ore</w:t>
            </w:r>
          </w:p>
        </w:tc>
      </w:tr>
      <w:tr xmlns:wp14="http://schemas.microsoft.com/office/word/2010/wordml" w:rsidRPr="00F4671F" w:rsidR="00E23E1E" w:rsidTr="694AB03C" w14:paraId="626EC4B6" wp14:textId="77777777">
        <w:trPr>
          <w:gridAfter w:val="5"/>
          <w:wAfter w:w="3280" w:type="dxa"/>
        </w:trPr>
        <w:tc>
          <w:tcPr>
            <w:tcW w:w="5451" w:type="dxa"/>
            <w:gridSpan w:val="8"/>
            <w:shd w:val="clear" w:color="auto" w:fill="FFFFFF" w:themeFill="background1"/>
            <w:tcMar>
              <w:left w:w="40" w:type="dxa"/>
            </w:tcMar>
          </w:tcPr>
          <w:p w:rsidRPr="00F4671F" w:rsidR="00E23E1E" w:rsidP="00625923" w:rsidRDefault="00E23E1E" w14:paraId="03A0B05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893" w:type="dxa"/>
            <w:gridSpan w:val="3"/>
            <w:shd w:val="clear" w:color="auto" w:fill="FFFFFF" w:themeFill="background1"/>
            <w:tcMar/>
            <w:vAlign w:val="center"/>
          </w:tcPr>
          <w:p w:rsidRPr="00F4671F" w:rsidR="00E23E1E" w:rsidP="00911D9C" w:rsidRDefault="00911D9C" w14:paraId="438B6EB4" wp14:textId="7777777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F4671F">
              <w:rPr>
                <w:rFonts w:asciiTheme="minorHAnsi" w:hAnsiTheme="minorHAnsi" w:cstheme="minorBidi"/>
                <w:sz w:val="22"/>
                <w:szCs w:val="22"/>
              </w:rPr>
              <w:t>25 ore</w:t>
            </w:r>
          </w:p>
        </w:tc>
      </w:tr>
      <w:tr xmlns:wp14="http://schemas.microsoft.com/office/word/2010/wordml" w:rsidRPr="00F4671F" w:rsidR="00E23E1E" w:rsidTr="694AB03C" w14:paraId="38B47615" wp14:textId="77777777">
        <w:trPr>
          <w:gridAfter w:val="5"/>
          <w:wAfter w:w="3280" w:type="dxa"/>
        </w:trPr>
        <w:tc>
          <w:tcPr>
            <w:tcW w:w="5451" w:type="dxa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F4671F" w:rsidR="00E23E1E" w:rsidP="00625923" w:rsidRDefault="00E23E1E" w14:paraId="4E4634C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893" w:type="dxa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F4671F" w:rsidR="00E23E1E" w:rsidP="694AB03C" w:rsidRDefault="00911D9C" w14:paraId="23DCCCD6" wp14:textId="730BAB9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694AB03C" w:rsidR="00911D9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1</w:t>
            </w:r>
          </w:p>
        </w:tc>
      </w:tr>
    </w:tbl>
    <w:p xmlns:wp14="http://schemas.microsoft.com/office/word/2010/wordml" w:rsidRPr="00F4671F" w:rsidR="00E23E1E" w:rsidP="000A09BC" w:rsidRDefault="00E23E1E" w14:paraId="049F31CB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F4671F" w:rsidR="008D0765" w:rsidP="008D0765" w:rsidRDefault="008D0765" w14:paraId="321A808B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4. </w:t>
      </w:r>
      <w:proofErr w:type="spellStart"/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Precondi</w:t>
      </w:r>
      <w:r w:rsidRPr="00F4671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F4671F">
        <w:rPr>
          <w:rFonts w:asciiTheme="minorHAnsi" w:hAnsiTheme="minorHAnsi" w:cstheme="minorHAnsi"/>
          <w:sz w:val="22"/>
          <w:szCs w:val="22"/>
          <w:lang w:eastAsia="zh-CN"/>
        </w:rPr>
        <w:t xml:space="preserve"> (acolo unde</w:t>
      </w:r>
      <w:r w:rsidRPr="00F4671F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este cazul)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xmlns:wp14="http://schemas.microsoft.com/office/word/2010/wordml" w:rsidRPr="00F4671F" w:rsidR="008D0765" w:rsidTr="00672311" w14:paraId="170A8EB4" wp14:textId="77777777">
        <w:trPr>
          <w:trHeight w:val="309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8D0765" w:rsidRDefault="008D0765" w14:paraId="23D2727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4.1 de curriculum</w:t>
            </w:r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8D0765" w:rsidRDefault="00911D9C" w14:paraId="1BB4769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F4671F" w:rsidR="008D0765" w:rsidTr="00672311" w14:paraId="31F91995" wp14:textId="77777777">
        <w:trPr>
          <w:trHeight w:val="377"/>
        </w:trPr>
        <w:tc>
          <w:tcPr>
            <w:tcW w:w="2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8D0765" w:rsidRDefault="008D0765" w14:paraId="1DE62D3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4.2 de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</w:t>
            </w:r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ţe</w:t>
            </w:r>
            <w:proofErr w:type="spellEnd"/>
          </w:p>
        </w:tc>
        <w:tc>
          <w:tcPr>
            <w:tcW w:w="7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E90DF4" w:rsidRDefault="008D0765" w14:paraId="1E72A7E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Nivel minim de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cunoaștere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limbii străine A2</w:t>
            </w:r>
            <w:r w:rsidR="00E90DF4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/B1.</w:t>
            </w:r>
          </w:p>
        </w:tc>
      </w:tr>
    </w:tbl>
    <w:p xmlns:wp14="http://schemas.microsoft.com/office/word/2010/wordml" w:rsidRPr="00F4671F" w:rsidR="008D0765" w:rsidP="008D0765" w:rsidRDefault="008D0765" w14:paraId="53128261" wp14:textId="77777777">
      <w:pPr>
        <w:rPr>
          <w:rFonts w:eastAsia="SimSun" w:asciiTheme="minorHAnsi" w:hAnsiTheme="minorHAnsi" w:cstheme="minorHAnsi"/>
          <w:sz w:val="22"/>
          <w:szCs w:val="22"/>
          <w:lang w:eastAsia="zh-CN"/>
        </w:rPr>
      </w:pPr>
    </w:p>
    <w:p xmlns:wp14="http://schemas.microsoft.com/office/word/2010/wordml" w:rsidRPr="00F4671F" w:rsidR="008D0765" w:rsidP="008D0765" w:rsidRDefault="008D0765" w14:paraId="490ADEF2" wp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5. </w:t>
      </w:r>
      <w:proofErr w:type="spellStart"/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Condi</w:t>
      </w:r>
      <w:r w:rsidRPr="00F4671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ţii</w:t>
      </w:r>
      <w:proofErr w:type="spellEnd"/>
      <w:r w:rsidRPr="00F4671F">
        <w:rPr>
          <w:rFonts w:asciiTheme="minorHAnsi" w:hAnsiTheme="minorHAnsi" w:cstheme="minorHAnsi"/>
          <w:sz w:val="22"/>
          <w:szCs w:val="22"/>
          <w:lang w:eastAsia="zh-CN"/>
        </w:rPr>
        <w:t xml:space="preserve"> (acolo unde est</w:t>
      </w:r>
      <w:r w:rsidRPr="00F4671F">
        <w:rPr>
          <w:rFonts w:eastAsia="SimSun" w:asciiTheme="minorHAnsi" w:hAnsiTheme="minorHAnsi" w:cstheme="minorHAnsi"/>
          <w:sz w:val="22"/>
          <w:szCs w:val="22"/>
          <w:lang w:eastAsia="zh-CN"/>
        </w:rPr>
        <w:t>e cazul)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xmlns:wp14="http://schemas.microsoft.com/office/word/2010/wordml" w:rsidRPr="00F4671F" w:rsidR="008D0765" w:rsidTr="008D0765" w14:paraId="6AB123E4" wp14:textId="77777777">
        <w:trPr>
          <w:trHeight w:val="321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8D0765" w:rsidRDefault="008D0765" w14:paraId="03BD5F1E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5.1. de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cursului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C01FCA" w:rsidRDefault="00C01FCA" w14:paraId="0921CDDA" wp14:textId="777777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Nu este cazul</w:t>
            </w:r>
          </w:p>
        </w:tc>
      </w:tr>
      <w:tr xmlns:wp14="http://schemas.microsoft.com/office/word/2010/wordml" w:rsidRPr="00F4671F" w:rsidR="008D0765" w:rsidTr="008D0765" w14:paraId="7A7BFEF3" wp14:textId="77777777">
        <w:trPr>
          <w:trHeight w:val="660"/>
        </w:trPr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8D0765" w:rsidRDefault="008D0765" w14:paraId="69BD483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5.2. de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desf</w:t>
            </w:r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ăşurare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 seminarului / laboratorului / proiectului</w:t>
            </w:r>
          </w:p>
        </w:tc>
        <w:tc>
          <w:tcPr>
            <w:tcW w:w="5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:rsidRPr="00F4671F" w:rsidR="008D0765" w:rsidP="00911D9C" w:rsidRDefault="007D4E0A" w14:paraId="096E50AA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Prezența la se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minar este obligatorie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. </w:t>
            </w:r>
          </w:p>
        </w:tc>
      </w:tr>
    </w:tbl>
    <w:p xmlns:wp14="http://schemas.microsoft.com/office/word/2010/wordml" w:rsidRPr="00F4671F" w:rsidR="00911D9C" w:rsidP="008D0765" w:rsidRDefault="00911D9C" w14:paraId="62486C05" wp14:textId="77777777">
      <w:pP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xmlns:wp14="http://schemas.microsoft.com/office/word/2010/wordml" w:rsidRPr="00F4671F" w:rsidR="008D0765" w:rsidP="008D0765" w:rsidRDefault="008D0765" w14:paraId="4F11137A" wp14:textId="77777777">
      <w:pP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6. </w:t>
      </w:r>
      <w:r w:rsidRPr="00F4671F" w:rsidR="002145C6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Competențele</w:t>
      </w: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 specifice acumulate</w:t>
      </w:r>
      <w:r w:rsidRPr="00F4671F" w:rsidR="00911D9C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0"/>
        <w:gridCol w:w="8910"/>
      </w:tblGrid>
      <w:tr xmlns:wp14="http://schemas.microsoft.com/office/word/2010/wordml" w:rsidRPr="00F4671F" w:rsidR="008D0765" w:rsidTr="00911D9C" w14:paraId="799FF112" wp14:textId="77777777">
        <w:trPr>
          <w:cantSplit/>
          <w:trHeight w:val="1600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F4671F" w:rsidR="008D0765" w:rsidP="00911D9C" w:rsidRDefault="008D0765" w14:paraId="70D0228A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4671F" w:rsidR="008D0765" w:rsidP="00672311" w:rsidRDefault="008D0765" w14:paraId="0CF6FC1D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Identific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ă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trăsăturil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distinctive ale limbii străine pentru scopuri specifice</w:t>
            </w:r>
          </w:p>
          <w:p w:rsidRPr="00F4671F" w:rsidR="008D0765" w:rsidP="00672311" w:rsidRDefault="00911D9C" w14:paraId="21C2488A" wp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Își însușește</w:t>
            </w:r>
            <w:r w:rsidRPr="00F4671F" w:rsidR="008D07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671F" w:rsidR="008D0765">
              <w:rPr>
                <w:rFonts w:asciiTheme="minorHAnsi" w:hAnsiTheme="minorHAnsi" w:cstheme="minorHAnsi"/>
                <w:sz w:val="22"/>
                <w:szCs w:val="22"/>
              </w:rPr>
              <w:t>convenţiil</w:t>
            </w: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F4671F" w:rsidR="00E21918">
              <w:rPr>
                <w:rFonts w:asciiTheme="minorHAnsi" w:hAnsiTheme="minorHAnsi" w:cstheme="minorHAnsi"/>
                <w:sz w:val="22"/>
                <w:szCs w:val="22"/>
              </w:rPr>
              <w:t xml:space="preserve"> lingvistice </w:t>
            </w:r>
            <w:proofErr w:type="spellStart"/>
            <w:r w:rsidRPr="00F4671F" w:rsidR="00E21918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4671F" w:rsidR="00E219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671F" w:rsidR="00783706">
              <w:rPr>
                <w:rFonts w:asciiTheme="minorHAnsi" w:hAnsiTheme="minorHAnsi" w:cstheme="minorHAnsi"/>
                <w:sz w:val="22"/>
                <w:szCs w:val="22"/>
              </w:rPr>
              <w:t>comunicaționale</w:t>
            </w:r>
            <w:r w:rsidRPr="00F4671F" w:rsidR="00211BCE">
              <w:rPr>
                <w:rFonts w:asciiTheme="minorHAnsi" w:hAnsiTheme="minorHAnsi" w:cstheme="minorHAnsi"/>
                <w:sz w:val="22"/>
                <w:szCs w:val="22"/>
              </w:rPr>
              <w:t xml:space="preserve"> in stilul academic</w:t>
            </w:r>
          </w:p>
          <w:p w:rsidRPr="00783706" w:rsidR="008D0765" w:rsidP="00672311" w:rsidRDefault="00211BCE" w14:paraId="68D3FB59" wp14:textId="77777777">
            <w:pPr>
              <w:jc w:val="both"/>
              <w:rPr>
                <w:rFonts w:eastAsia="SimSun" w:asciiTheme="minorHAnsi" w:hAnsiTheme="minorHAnsi" w:cstheme="minorHAnsi"/>
                <w:spacing w:val="-2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U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tilizează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str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ucturile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necesare expresiei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eficiente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in limba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străin</w:t>
            </w:r>
            <w:r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ă.</w:t>
            </w:r>
          </w:p>
        </w:tc>
      </w:tr>
      <w:tr xmlns:wp14="http://schemas.microsoft.com/office/word/2010/wordml" w:rsidRPr="00F4671F" w:rsidR="008D0765" w:rsidTr="00911D9C" w14:paraId="163180EB" wp14:textId="77777777">
        <w:trPr>
          <w:cantSplit/>
          <w:trHeight w:val="1992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hideMark/>
          </w:tcPr>
          <w:p w:rsidRPr="00F4671F" w:rsidR="008D0765" w:rsidP="00911D9C" w:rsidRDefault="008D0765" w14:paraId="2A24DDD0" wp14:textId="77777777">
            <w:pPr>
              <w:ind w:left="113" w:right="113"/>
              <w:jc w:val="center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Competenţe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transversale</w:t>
            </w:r>
          </w:p>
        </w:tc>
        <w:tc>
          <w:tcPr>
            <w:tcW w:w="8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F4671F" w:rsidR="008D0765" w:rsidP="006D7011" w:rsidRDefault="00911D9C" w14:paraId="2E5A76E3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Cunoaşte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convențiile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comunicare oral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ă în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situații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profesionale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importanţa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respectării codului etic al profesiei</w:t>
            </w:r>
          </w:p>
          <w:p w:rsidRPr="00F4671F" w:rsidR="00911D9C" w:rsidP="00911D9C" w:rsidRDefault="00911D9C" w14:paraId="38D7746B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Își autoevaluează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obiectiv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nevoia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formare profesională continuă în scopul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inserției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piața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muncii </w:t>
            </w:r>
            <w:proofErr w:type="spellStart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al adaptării la dinamica </w:t>
            </w:r>
            <w:proofErr w:type="spellStart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cerinţelor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acesteia </w:t>
            </w:r>
            <w:proofErr w:type="spellStart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pentru dezvoltarea personală </w:t>
            </w:r>
            <w:proofErr w:type="spellStart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profesională. </w:t>
            </w:r>
          </w:p>
          <w:p w:rsidRPr="00F4671F" w:rsidR="008D0765" w:rsidP="00911D9C" w:rsidRDefault="008D0765" w14:paraId="615BA61D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Utiliz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ează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eficient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abilităţile</w:t>
            </w:r>
            <w:proofErr w:type="spellEnd"/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lingvistice </w:t>
            </w:r>
            <w:proofErr w:type="spellStart"/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cunoștințe</w:t>
            </w:r>
            <w:r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tehnologia </w:t>
            </w:r>
            <w:r w:rsidRPr="00F4671F" w:rsidR="00783706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informației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a comunicării</w:t>
            </w:r>
            <w:r w:rsidRPr="00F4671F" w:rsidR="00911D9C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</w:t>
            </w:r>
          </w:p>
          <w:p w:rsidRPr="00F4671F" w:rsidR="00911D9C" w:rsidP="00911D9C" w:rsidRDefault="00911D9C" w14:paraId="116480A2" wp14:textId="77777777">
            <w:pPr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Lucrează în echipă.</w:t>
            </w:r>
          </w:p>
        </w:tc>
      </w:tr>
    </w:tbl>
    <w:p xmlns:wp14="http://schemas.microsoft.com/office/word/2010/wordml" w:rsidRPr="00F4671F" w:rsidR="008D0765" w:rsidP="000A09BC" w:rsidRDefault="008D0765" w14:paraId="4101652C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F4671F" w:rsidR="00911D9C" w:rsidP="008D0765" w:rsidRDefault="008D0765" w14:paraId="15032EFF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7. </w:t>
      </w:r>
      <w:r w:rsidRPr="00F4671F" w:rsidR="00911D9C">
        <w:rPr>
          <w:rFonts w:asciiTheme="minorHAnsi" w:hAnsiTheme="minorHAnsi" w:cstheme="minorHAnsi"/>
          <w:b/>
          <w:bCs/>
          <w:sz w:val="22"/>
          <w:szCs w:val="22"/>
        </w:rPr>
        <w:t>Rezultatele așteptate ale învățării</w:t>
      </w:r>
    </w:p>
    <w:p xmlns:wp14="http://schemas.microsoft.com/office/word/2010/wordml" w:rsidRPr="00F4671F" w:rsidR="00911D9C" w:rsidP="008D0765" w:rsidRDefault="00911D9C" w14:paraId="4B99056E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783706" w:rsidR="0060522A" w:rsidTr="694AB03C" w14:paraId="6767ADBD" wp14:textId="77777777">
        <w:trPr>
          <w:cantSplit/>
          <w:trHeight w:val="64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783706" w:rsidR="0060522A" w:rsidP="00625923" w:rsidRDefault="0060522A" w14:paraId="70660F5F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783706" w:rsidR="00F4671F" w:rsidP="00625923" w:rsidRDefault="0060522A" w14:paraId="0D46A520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783706" w:rsidR="00F4671F">
              <w:rPr>
                <w:rFonts w:asciiTheme="minorHAnsi" w:hAnsiTheme="minorHAnsi" w:cstheme="minorHAnsi"/>
                <w:sz w:val="22"/>
                <w:szCs w:val="22"/>
              </w:rPr>
              <w:t>expune în limba străină informații despre motivația educațională personală</w:t>
            </w:r>
          </w:p>
          <w:p w:rsidRPr="00783706" w:rsidR="00DD066B" w:rsidP="00625923" w:rsidRDefault="00DD066B" w14:paraId="0AD6F84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înțelege structura sistemelor educaționale și cerințele academice exprimate într-o limbă străină.</w:t>
            </w:r>
          </w:p>
          <w:p w:rsidRPr="00783706" w:rsidR="0060522A" w:rsidP="00783706" w:rsidRDefault="00783706" w14:paraId="70ED56A9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citește și înțelege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enunțuri de probleme, formule, definiții și explicații referitoare la calcule, corpuri geometrice și figuri plane.</w:t>
            </w:r>
          </w:p>
        </w:tc>
      </w:tr>
    </w:tbl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xmlns:wp14="http://schemas.microsoft.com/office/word/2010/wordml" w:rsidRPr="00783706" w:rsidR="0060522A" w:rsidTr="00625923" w14:paraId="16B2B7A5" wp14:textId="77777777">
        <w:trPr>
          <w:cantSplit/>
          <w:trHeight w:val="720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783706" w:rsidR="0060522A" w:rsidP="00625923" w:rsidRDefault="0060522A" w14:paraId="1C9D8C74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783706" w:rsidR="00DD066B" w:rsidP="00625923" w:rsidRDefault="00DD066B" w14:paraId="051246D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înțelege</w:t>
            </w:r>
            <w:r w:rsidRPr="00783706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și produce mesaje clare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 pe teme familiare din domeniul tehnic.</w:t>
            </w:r>
          </w:p>
          <w:p w:rsidRPr="00783706" w:rsidR="00DD066B" w:rsidP="00625923" w:rsidRDefault="00DD066B" w14:paraId="785F9DC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participă la</w:t>
            </w:r>
            <w:r w:rsidR="00C01FCA">
              <w:rPr>
                <w:rFonts w:asciiTheme="minorHAnsi" w:hAnsiTheme="minorHAnsi" w:cstheme="minorHAnsi"/>
                <w:sz w:val="22"/>
                <w:szCs w:val="22"/>
              </w:rPr>
              <w:t xml:space="preserve"> conversații uzuale </w:t>
            </w:r>
          </w:p>
          <w:p w:rsidRPr="00783706" w:rsidR="0060522A" w:rsidP="00625923" w:rsidRDefault="00DD066B" w14:paraId="55C991AE" wp14:textId="7777777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783706" w:rsidR="00783706">
              <w:rPr>
                <w:rFonts w:asciiTheme="minorHAnsi" w:hAnsiTheme="minorHAnsi" w:cstheme="minorHAnsi"/>
                <w:sz w:val="22"/>
                <w:szCs w:val="22"/>
              </w:rPr>
              <w:t>redactează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 texte simple, coerente, folosind </w:t>
            </w:r>
            <w:r w:rsidRPr="00783706">
              <w:rPr>
                <w:rStyle w:val="Strong"/>
                <w:rFonts w:asciiTheme="minorHAnsi" w:hAnsiTheme="minorHAnsi" w:cstheme="minorHAnsi"/>
                <w:b w:val="0"/>
                <w:sz w:val="22"/>
                <w:szCs w:val="22"/>
              </w:rPr>
              <w:t>terminologie de specialitate de bază</w:t>
            </w:r>
            <w:r w:rsidRPr="0078370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xmlns:wp14="http://schemas.microsoft.com/office/word/2010/wordml" w:rsidRPr="00F4671F" w:rsidR="0060522A" w:rsidTr="00625923" w14:paraId="092A3BB7" wp14:textId="77777777">
        <w:trPr>
          <w:cantSplit/>
          <w:trHeight w:val="765"/>
        </w:trPr>
        <w:tc>
          <w:tcPr>
            <w:tcW w:w="1065" w:type="dxa"/>
            <w:shd w:val="clear" w:color="auto" w:fill="E0E0E0"/>
            <w:textDirection w:val="btLr"/>
            <w:vAlign w:val="center"/>
          </w:tcPr>
          <w:p w:rsidRPr="00F4671F" w:rsidR="0060522A" w:rsidP="00625923" w:rsidRDefault="0060522A" w14:paraId="15CFF4B7" wp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542" w:type="dxa"/>
            <w:shd w:val="clear" w:color="auto" w:fill="E0E0E0"/>
            <w:vAlign w:val="center"/>
          </w:tcPr>
          <w:p w:rsidRPr="00783706" w:rsidR="00783706" w:rsidP="00625923" w:rsidRDefault="00783706" w14:paraId="4E0B5533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rolul său activ în procesul educațional. </w:t>
            </w:r>
          </w:p>
          <w:p w:rsidRPr="00783706" w:rsidR="00783706" w:rsidP="00625923" w:rsidRDefault="00783706" w14:paraId="1E775740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reușește să studieze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individual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caută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informații suplimentare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 și utilizează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resurse moderne </w:t>
            </w:r>
          </w:p>
          <w:p w:rsidRPr="00783706" w:rsidR="00783706" w:rsidP="00625923" w:rsidRDefault="00783706" w14:paraId="6E627664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înțelege conceptele matematice de bază într-o limbă străină.</w:t>
            </w:r>
          </w:p>
          <w:p w:rsidRPr="00783706" w:rsidR="00DD066B" w:rsidP="00625923" w:rsidRDefault="00783706" w14:paraId="78BD66A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rezolvă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exerciții independent și 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verifică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soluțiile.</w:t>
            </w:r>
          </w:p>
          <w:p w:rsidRPr="00783706" w:rsidR="00783706" w:rsidP="00625923" w:rsidRDefault="00783706" w14:paraId="4F1542D8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>tudentul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/absolventul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își dezvoltă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 abilități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de comunicare, lucru în echipă și luare a deciziilor. </w:t>
            </w:r>
          </w:p>
          <w:p w:rsidRPr="00783706" w:rsidR="0060522A" w:rsidP="00783706" w:rsidRDefault="00783706" w14:paraId="61D706F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>Studentul/absolventul se implică în activitățile de la clasă.</w:t>
            </w:r>
            <w:r w:rsidRPr="00783706" w:rsidR="00DD06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F4671F" w:rsidR="0060522A" w:rsidP="00625923" w:rsidRDefault="0060522A" w14:paraId="4916EFF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își asumă responsabilitatea pentru corectitudinea </w:t>
            </w:r>
            <w:r w:rsidRPr="00783706" w:rsidR="00FD572A">
              <w:rPr>
                <w:rFonts w:asciiTheme="minorHAnsi" w:hAnsiTheme="minorHAnsi" w:cstheme="minorHAnsi"/>
                <w:sz w:val="22"/>
                <w:szCs w:val="22"/>
              </w:rPr>
              <w:t xml:space="preserve">exercițiilor efectuate </w:t>
            </w:r>
            <w:r w:rsidRPr="00783706">
              <w:rPr>
                <w:rFonts w:asciiTheme="minorHAnsi" w:hAnsiTheme="minorHAnsi" w:cstheme="minorHAnsi"/>
                <w:sz w:val="22"/>
                <w:szCs w:val="22"/>
              </w:rPr>
              <w:t xml:space="preserve">și </w:t>
            </w:r>
            <w:r w:rsidRPr="00783706" w:rsidR="00FD572A">
              <w:rPr>
                <w:rFonts w:asciiTheme="minorHAnsi" w:hAnsiTheme="minorHAnsi" w:cstheme="minorHAnsi"/>
                <w:sz w:val="22"/>
                <w:szCs w:val="22"/>
              </w:rPr>
              <w:t>răspunsurilor date.</w:t>
            </w:r>
          </w:p>
        </w:tc>
      </w:tr>
    </w:tbl>
    <w:p xmlns:wp14="http://schemas.microsoft.com/office/word/2010/wordml" w:rsidRPr="00F4671F" w:rsidR="00911D9C" w:rsidP="008D0765" w:rsidRDefault="00911D9C" w14:paraId="4DDBEF00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p xmlns:wp14="http://schemas.microsoft.com/office/word/2010/wordml" w:rsidRPr="00F4671F" w:rsidR="008D0765" w:rsidP="008D0765" w:rsidRDefault="00911D9C" w14:paraId="02D056C2" wp14:textId="77777777">
      <w:pPr>
        <w:shd w:val="clear" w:color="auto" w:fill="FFFFFF"/>
        <w:autoSpaceDE w:val="0"/>
        <w:autoSpaceDN w:val="0"/>
        <w:adjustRightInd w:val="0"/>
        <w:rPr>
          <w:rFonts w:eastAsia="SimSun" w:asciiTheme="minorHAnsi" w:hAnsiTheme="minorHAnsi" w:cstheme="minorHAnsi"/>
          <w:sz w:val="22"/>
          <w:szCs w:val="22"/>
          <w:lang w:eastAsia="zh-CN"/>
        </w:rPr>
      </w:pPr>
      <w:r w:rsidRPr="00F4671F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8. Obiectivele disciplinei</w:t>
      </w:r>
      <w:r w:rsidRPr="00F4671F" w:rsidR="008D0765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(</w:t>
      </w:r>
      <w:r w:rsidRPr="00F4671F" w:rsidR="002145C6">
        <w:rPr>
          <w:rFonts w:eastAsia="SimSun" w:asciiTheme="minorHAnsi" w:hAnsiTheme="minorHAnsi" w:cstheme="minorHAnsi"/>
          <w:sz w:val="22"/>
          <w:szCs w:val="22"/>
          <w:lang w:eastAsia="zh-CN"/>
        </w:rPr>
        <w:t>reieșind</w:t>
      </w:r>
      <w:r w:rsidRPr="00F4671F" w:rsidR="008D0765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din grila </w:t>
      </w:r>
      <w:r w:rsidRPr="00F4671F" w:rsidR="002145C6">
        <w:rPr>
          <w:rFonts w:eastAsia="SimSun" w:asciiTheme="minorHAnsi" w:hAnsiTheme="minorHAnsi" w:cstheme="minorHAnsi"/>
          <w:sz w:val="22"/>
          <w:szCs w:val="22"/>
          <w:lang w:eastAsia="zh-CN"/>
        </w:rPr>
        <w:t>competențelor</w:t>
      </w:r>
      <w:r w:rsidRPr="00F4671F" w:rsidR="008D0765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specifice acumulate)</w:t>
      </w:r>
      <w:r w:rsidRPr="00F4671F" w:rsidR="00FD572A">
        <w:rPr>
          <w:rFonts w:eastAsia="SimSun" w:asciiTheme="minorHAnsi" w:hAnsiTheme="minorHAnsi" w:cstheme="minorHAnsi"/>
          <w:sz w:val="22"/>
          <w:szCs w:val="22"/>
          <w:lang w:eastAsia="zh-CN"/>
        </w:rPr>
        <w:t xml:space="preserve"> </w:t>
      </w:r>
    </w:p>
    <w:tbl>
      <w:tblPr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2609"/>
        <w:gridCol w:w="7021"/>
      </w:tblGrid>
      <w:tr xmlns:wp14="http://schemas.microsoft.com/office/word/2010/wordml" w:rsidRPr="00F4671F" w:rsidR="008D0765" w:rsidTr="008D0765" w14:paraId="54B5FC10" wp14:textId="77777777">
        <w:trPr>
          <w:trHeight w:val="575"/>
        </w:trPr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F4671F" w:rsidR="008D0765" w:rsidP="008D0765" w:rsidRDefault="00F4671F" w14:paraId="2C193CB5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.1 Obiectivul general al disciplinei</w:t>
            </w: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F4671F" w:rsidR="008D0765" w:rsidP="008D0765" w:rsidRDefault="008D0765" w14:paraId="7E92A9C6" wp14:textId="77777777">
            <w:pPr>
              <w:spacing w:before="40" w:after="40"/>
              <w:jc w:val="both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Dezvoltarea </w:t>
            </w:r>
            <w:r w:rsidRPr="00F4671F" w:rsid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competenței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 comunicare orală în context profesional tehnic</w:t>
            </w:r>
          </w:p>
        </w:tc>
      </w:tr>
      <w:tr xmlns:wp14="http://schemas.microsoft.com/office/word/2010/wordml" w:rsidRPr="00F4671F" w:rsidR="008D0765" w:rsidTr="008D0765" w14:paraId="3F0C2F63" wp14:textId="77777777"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4671F" w:rsidR="008D0765" w:rsidP="008D0765" w:rsidRDefault="00F4671F" w14:paraId="43FB4486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8</w:t>
            </w:r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.2 Obiectivele specifice</w:t>
            </w:r>
          </w:p>
          <w:p w:rsidRPr="00F4671F" w:rsidR="008D0765" w:rsidP="008D0765" w:rsidRDefault="008D0765" w14:paraId="3461D779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7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8D0765" w:rsidP="00F4671F" w:rsidRDefault="00F4671F" w14:paraId="0FCBB412" wp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șă</w:t>
            </w:r>
            <w:proofErr w:type="spellEnd"/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își dezvolte </w:t>
            </w:r>
            <w:proofErr w:type="spellStart"/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cunoştinţele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lexicale, gramaticale </w:t>
            </w:r>
            <w:proofErr w:type="spellStart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şi</w:t>
            </w:r>
            <w:proofErr w:type="spellEnd"/>
            <w:r w:rsidRPr="00F4671F" w:rsidR="008D0765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discur</w:t>
            </w:r>
            <w:r w:rsidRPr="00F4671F" w:rsidR="00E21918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sive în limbaje de specialitate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;</w:t>
            </w:r>
          </w:p>
          <w:p w:rsidRPr="00F4671F" w:rsidR="008D0765" w:rsidP="00F4671F" w:rsidRDefault="00F4671F" w14:paraId="19F29DD5" wp14:textId="77777777">
            <w:pPr>
              <w:pStyle w:val="ListParagraph"/>
              <w:numPr>
                <w:ilvl w:val="0"/>
                <w:numId w:val="9"/>
              </w:num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să îș</w:t>
            </w:r>
            <w:r w:rsidR="00C01FCA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dezvolte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competenț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ele de înțelegere, transmitere 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i analiză a unui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mesaj oral în context profesional tehnic</w:t>
            </w:r>
          </w:p>
        </w:tc>
      </w:tr>
    </w:tbl>
    <w:p xmlns:wp14="http://schemas.microsoft.com/office/word/2010/wordml" w:rsidRPr="00F4671F" w:rsidR="000A09BC" w:rsidP="000A09BC" w:rsidRDefault="000A09BC" w14:paraId="3CF2D8B6" wp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xmlns:wp14="http://schemas.microsoft.com/office/word/2010/wordml" w:rsidRPr="00F4671F" w:rsidR="006D7011" w:rsidP="006D7011" w:rsidRDefault="00F4671F" w14:paraId="46371DF2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9</w:t>
      </w:r>
      <w:r w:rsidRPr="00F4671F" w:rsidR="006D701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 xml:space="preserve">. </w:t>
      </w:r>
      <w:proofErr w:type="spellStart"/>
      <w:r w:rsidRPr="00F4671F" w:rsidR="006D7011"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  <w:t>Con</w:t>
      </w:r>
      <w:r w:rsidRPr="00F4671F" w:rsidR="006D7011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ţinuturi</w:t>
      </w:r>
      <w:proofErr w:type="spellEnd"/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pct10" w:color="auto" w:fill="auto"/>
        <w:tblLook w:val="01E0" w:firstRow="1" w:lastRow="1" w:firstColumn="1" w:lastColumn="1" w:noHBand="0" w:noVBand="0"/>
      </w:tblPr>
      <w:tblGrid>
        <w:gridCol w:w="5770"/>
        <w:gridCol w:w="1844"/>
        <w:gridCol w:w="2016"/>
      </w:tblGrid>
      <w:tr xmlns:wp14="http://schemas.microsoft.com/office/word/2010/wordml" w:rsidRPr="00F4671F" w:rsidR="006D7011" w:rsidTr="00625923" w14:paraId="45BE75C7" wp14:textId="77777777">
        <w:tc>
          <w:tcPr>
            <w:tcW w:w="5770" w:type="dxa"/>
            <w:shd w:val="pct10" w:color="auto" w:fill="auto"/>
          </w:tcPr>
          <w:p w:rsidRPr="00F4671F" w:rsidR="006D7011" w:rsidP="00F4671F" w:rsidRDefault="00F4671F" w14:paraId="01D05012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9</w:t>
            </w:r>
            <w:r w:rsidRPr="00F4671F" w:rsidR="006D7011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.1 Curs</w:t>
            </w:r>
          </w:p>
        </w:tc>
        <w:tc>
          <w:tcPr>
            <w:tcW w:w="1844" w:type="dxa"/>
            <w:shd w:val="pct10" w:color="auto" w:fill="auto"/>
          </w:tcPr>
          <w:p w:rsidRPr="00F4671F" w:rsidR="006D7011" w:rsidP="006D7011" w:rsidRDefault="006D7011" w14:paraId="519C637A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Metode de predare</w:t>
            </w:r>
          </w:p>
        </w:tc>
        <w:tc>
          <w:tcPr>
            <w:tcW w:w="2016" w:type="dxa"/>
            <w:shd w:val="pct10" w:color="auto" w:fill="auto"/>
          </w:tcPr>
          <w:p w:rsidRPr="00F4671F" w:rsidR="006D7011" w:rsidP="006D7011" w:rsidRDefault="006D7011" w14:paraId="3764F01E" wp14:textId="77777777">
            <w:pPr>
              <w:autoSpaceDE w:val="0"/>
              <w:autoSpaceDN w:val="0"/>
              <w:adjustRightInd w:val="0"/>
              <w:rPr>
                <w:rFonts w:eastAsia="SimSun"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Observa</w:t>
            </w:r>
            <w:r w:rsidRPr="00F4671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ţii</w:t>
            </w:r>
            <w:proofErr w:type="spellEnd"/>
          </w:p>
        </w:tc>
      </w:tr>
    </w:tbl>
    <w:p xmlns:wp14="http://schemas.microsoft.com/office/word/2010/wordml" w:rsidR="006D7011" w:rsidP="006D7011" w:rsidRDefault="006D7011" w14:paraId="0FB78278" wp14:textId="77777777">
      <w:pPr>
        <w:autoSpaceDE w:val="0"/>
        <w:autoSpaceDN w:val="0"/>
        <w:adjustRightInd w:val="0"/>
        <w:rPr>
          <w:rFonts w:eastAsia="SimSun" w:asciiTheme="minorHAnsi" w:hAnsiTheme="minorHAnsi" w:cstheme="minorHAnsi"/>
          <w:b/>
          <w:bCs/>
          <w:sz w:val="22"/>
          <w:szCs w:val="22"/>
          <w:lang w:eastAsia="zh-CN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5"/>
        <w:gridCol w:w="828"/>
        <w:gridCol w:w="1539"/>
        <w:gridCol w:w="1615"/>
      </w:tblGrid>
      <w:tr xmlns:wp14="http://schemas.microsoft.com/office/word/2010/wordml" w:rsidRPr="00A11419" w:rsidR="00625923" w:rsidTr="00DD066B" w14:paraId="408A677B" wp14:textId="77777777">
        <w:trPr>
          <w:tblHeader/>
        </w:trPr>
        <w:tc>
          <w:tcPr>
            <w:tcW w:w="562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A11419" w:rsidR="00625923" w:rsidP="00625923" w:rsidRDefault="00625923" w14:paraId="3D83E219" wp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9.2 Seminar / laborator / proiect / practică</w:t>
            </w:r>
          </w:p>
        </w:tc>
        <w:tc>
          <w:tcPr>
            <w:tcW w:w="828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33A39E6A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5A20BDA1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69778ED4" wp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xmlns:wp14="http://schemas.microsoft.com/office/word/2010/wordml" w:rsidRPr="00A11419" w:rsidR="00625923" w:rsidTr="00625923" w14:paraId="56273169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625923" w:rsidR="00625923" w:rsidP="00625923" w:rsidRDefault="00625923" w14:paraId="0CEDF491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Organizarea grupelor pe nivel / test de plasare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18F999B5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F4671F" w:rsidR="00625923" w:rsidP="00625923" w:rsidRDefault="00625923" w14:paraId="70780959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prezentare conținuturi noi (lexic, gramatică);</w:t>
            </w:r>
          </w:p>
          <w:p w:rsidRPr="00F4671F" w:rsidR="00625923" w:rsidP="00625923" w:rsidRDefault="00625923" w14:paraId="697AC1DA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-exploatare de text;</w:t>
            </w:r>
          </w:p>
          <w:p w:rsidRPr="00F4671F" w:rsidR="00625923" w:rsidP="00625923" w:rsidRDefault="00625923" w14:paraId="46F1BF34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-fixare prin exerciții;</w:t>
            </w:r>
          </w:p>
          <w:p w:rsidRPr="00F4671F" w:rsidR="00625923" w:rsidP="00625923" w:rsidRDefault="00625923" w14:paraId="6DD84947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 ascultare material înregistrat;</w:t>
            </w:r>
          </w:p>
          <w:p w:rsidRPr="00F4671F" w:rsidR="00625923" w:rsidP="00625923" w:rsidRDefault="00625923" w14:paraId="7007C1A1" wp14:textId="77777777">
            <w:pP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-</w:t>
            </w:r>
            <w:proofErr w:type="spellStart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conversaţie</w:t>
            </w:r>
            <w:proofErr w:type="spellEnd"/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,</w:t>
            </w:r>
          </w:p>
          <w:p w:rsidRPr="00A11419" w:rsidR="00625923" w:rsidP="00625923" w:rsidRDefault="00625923" w14:paraId="01E9DB5A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discurs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4A8586B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48D1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54927">
              <w:rPr>
                <w:rFonts w:asciiTheme="minorHAnsi" w:hAnsiTheme="minorHAnsi" w:cstheme="minorHAnsi"/>
                <w:sz w:val="22"/>
                <w:szCs w:val="22"/>
              </w:rPr>
              <w:t xml:space="preserve">acces 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materiale actuale</w:t>
            </w:r>
          </w:p>
        </w:tc>
      </w:tr>
      <w:tr xmlns:wp14="http://schemas.microsoft.com/office/word/2010/wordml" w:rsidRPr="00A11419" w:rsidR="00625923" w:rsidTr="00625923" w14:paraId="6320D59C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30F19B1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Coordonate personale Cartea de vizită, motivație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personală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7144751B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1FC3994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0562CB0E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07E4574E" wp14:textId="77777777"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774FA0E3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Învățământul superior tehnic si sisteme educaționale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78E884CA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34CE0A4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62EBF3C5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0EA3834C" wp14:textId="77777777">
        <w:trPr>
          <w:trHeight w:val="285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02E9733E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Noțiuni de matematica: calcule; corpuri </w:t>
            </w:r>
            <w:r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și</w:t>
            </w: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 xml:space="preserve"> figuri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7842F59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6D98A12B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2946DB82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2349D58B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6362B1E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Forme si dimensiuni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2CC21B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5997CC1D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110FFD37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1F1C7EFD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7FF98176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Profesia de inginer: formare, responsabilități, competente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138328F9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6B699379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3FE9F23F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4DED14AC" wp14:textId="77777777">
        <w:trPr>
          <w:trHeight w:val="282"/>
        </w:trPr>
        <w:tc>
          <w:tcPr>
            <w:tcW w:w="5625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</w:tcPr>
          <w:p w:rsidRPr="00A11419" w:rsidR="00625923" w:rsidP="00625923" w:rsidRDefault="00625923" w14:paraId="76B1C7F4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  <w:t>Evaluare finala</w:t>
            </w:r>
          </w:p>
        </w:tc>
        <w:tc>
          <w:tcPr>
            <w:tcW w:w="828" w:type="dxa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54B6C890" wp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9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1F72F646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 w:rsidRPr="00A11419" w:rsidR="00625923" w:rsidP="00625923" w:rsidRDefault="00625923" w14:paraId="08CE6F91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25923" w:rsidTr="00625923" w14:paraId="0C05E3AA" wp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pct10" w:color="auto" w:fill="auto"/>
            <w:vAlign w:val="center"/>
          </w:tcPr>
          <w:p w:rsidRPr="00A11419" w:rsidR="00625923" w:rsidP="00625923" w:rsidRDefault="00625923" w14:paraId="60B7063C" wp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625923" w:rsidR="00625923" w:rsidP="00625923" w:rsidRDefault="00625923" w14:paraId="5ECD495E" wp14:textId="7777777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5923">
              <w:rPr>
                <w:rFonts w:asciiTheme="minorHAnsi" w:hAnsiTheme="minorHAnsi" w:cstheme="minorHAnsi"/>
                <w:sz w:val="22"/>
                <w:szCs w:val="22"/>
              </w:rPr>
              <w:t xml:space="preserve">Literat, R. -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words</w:t>
            </w:r>
            <w:proofErr w:type="spellEnd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work</w:t>
            </w:r>
            <w:proofErr w:type="spellEnd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with</w:t>
            </w:r>
            <w:proofErr w:type="spellEnd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meanings</w:t>
            </w:r>
            <w:proofErr w:type="spellEnd"/>
            <w:r w:rsidRPr="0062592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25923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625923">
              <w:rPr>
                <w:rFonts w:asciiTheme="minorHAnsi" w:hAnsiTheme="minorHAnsi" w:cstheme="minorHAnsi"/>
                <w:sz w:val="22"/>
                <w:szCs w:val="22"/>
              </w:rPr>
              <w:t xml:space="preserve">, 2016. </w:t>
            </w:r>
          </w:p>
          <w:p w:rsidR="00625923" w:rsidP="00625923" w:rsidRDefault="00625923" w14:paraId="6BCF7ED1" wp14:textId="7777777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5923">
              <w:rPr>
                <w:rFonts w:asciiTheme="minorHAnsi" w:hAnsiTheme="minorHAnsi" w:cstheme="minorHAnsi"/>
                <w:sz w:val="22"/>
                <w:szCs w:val="22"/>
              </w:rPr>
              <w:t>Ibbotson</w:t>
            </w:r>
            <w:proofErr w:type="spellEnd"/>
            <w:r w:rsidRPr="00625923">
              <w:rPr>
                <w:rFonts w:asciiTheme="minorHAnsi" w:hAnsiTheme="minorHAnsi" w:cstheme="minorHAnsi"/>
                <w:sz w:val="22"/>
                <w:szCs w:val="22"/>
              </w:rPr>
              <w:t xml:space="preserve">, M. - </w:t>
            </w:r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Cambridge English for Engineering</w:t>
            </w:r>
            <w:r w:rsidRPr="00625923">
              <w:rPr>
                <w:rFonts w:asciiTheme="minorHAnsi" w:hAnsiTheme="minorHAnsi" w:cstheme="minorHAnsi"/>
                <w:sz w:val="22"/>
                <w:szCs w:val="22"/>
              </w:rPr>
              <w:t xml:space="preserve">, Cambridge University Press, 2009. </w:t>
            </w:r>
          </w:p>
          <w:p w:rsidRPr="00625923" w:rsidR="00625923" w:rsidP="00625923" w:rsidRDefault="00625923" w14:paraId="6A62D756" wp14:textId="7777777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Kasikova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Stanisvala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et alt., </w:t>
            </w:r>
            <w:r w:rsidRPr="00625923">
              <w:rPr>
                <w:rFonts w:asciiTheme="minorHAnsi" w:hAnsiTheme="minorHAnsi" w:cstheme="minorHAnsi"/>
                <w:i/>
                <w:sz w:val="22"/>
                <w:szCs w:val="22"/>
              </w:rPr>
              <w:t>English for Civil Engineering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Praga, 2012.</w:t>
            </w:r>
          </w:p>
          <w:p w:rsidRPr="0013548A" w:rsidR="00625923" w:rsidP="00625923" w:rsidRDefault="00625923" w14:paraId="41357C17" wp14:textId="7777777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Szasz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 Maria Augusta, Olt Maria Cristina, </w:t>
            </w:r>
            <w:proofErr w:type="spellStart"/>
            <w:r w:rsidRPr="00F4671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Build</w:t>
            </w:r>
            <w:proofErr w:type="spellEnd"/>
            <w:r w:rsidRPr="00F4671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4671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Your</w:t>
            </w:r>
            <w:proofErr w:type="spellEnd"/>
            <w:r w:rsidRPr="00F4671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English for Engineering</w:t>
            </w: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, 2019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</w:tbl>
    <w:p xmlns:wp14="http://schemas.microsoft.com/office/word/2010/wordml" w:rsidRPr="00F4671F" w:rsidR="005B6D26" w:rsidP="005B6D26" w:rsidRDefault="00625923" w14:paraId="4336FD6E" wp14:textId="7777777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. Coroborarea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conţinuturilor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disciplinei cu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aşteptările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reprezentanţilor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comunităţii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epistemice,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asociaţiilor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profesionale </w:t>
      </w:r>
      <w:proofErr w:type="spellStart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 xml:space="preserve"> angajatorilor reprezentativi din domeniul aferent programului</w:t>
      </w:r>
    </w:p>
    <w:tbl>
      <w:tblPr>
        <w:tblW w:w="963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30"/>
      </w:tblGrid>
      <w:tr xmlns:wp14="http://schemas.microsoft.com/office/word/2010/wordml" w:rsidRPr="00F4671F" w:rsidR="005B6D26" w:rsidTr="00625923" w14:paraId="1F05C4ED" wp14:textId="77777777">
        <w:trPr>
          <w:trHeight w:val="733"/>
        </w:trPr>
        <w:tc>
          <w:tcPr>
            <w:tcW w:w="9630" w:type="dxa"/>
          </w:tcPr>
          <w:p w:rsidRPr="00F4671F" w:rsidR="005B6D26" w:rsidP="00F1760F" w:rsidRDefault="00DD066B" w14:paraId="07C70A38" wp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onținutul</w:t>
            </w:r>
            <w:r w:rsidR="00625923">
              <w:rPr>
                <w:rFonts w:asciiTheme="minorHAnsi" w:hAnsiTheme="minorHAnsi" w:cstheme="minorHAnsi"/>
                <w:sz w:val="22"/>
                <w:szCs w:val="22"/>
              </w:rPr>
              <w:t xml:space="preserve"> disciplinei este aliniat cerințelor de pe piața muncii și din sfera academică. </w:t>
            </w:r>
            <w:proofErr w:type="spellStart"/>
            <w:r w:rsidR="0062592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unoaşterea</w:t>
            </w:r>
            <w:proofErr w:type="spellEnd"/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 xml:space="preserve"> unei limbi străine va permite o integrare mai flexibilă a absolvenților pe </w:t>
            </w:r>
            <w:proofErr w:type="spellStart"/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 xml:space="preserve"> muncii și va facilita accesul acestora  la programele de dezvoltarea profesională și de formare continuă.</w:t>
            </w:r>
          </w:p>
        </w:tc>
      </w:tr>
    </w:tbl>
    <w:p xmlns:wp14="http://schemas.microsoft.com/office/word/2010/wordml" w:rsidRPr="00F4671F" w:rsidR="005B6D26" w:rsidP="005B6D26" w:rsidRDefault="005B6D26" w14:paraId="61CDCEAD" wp14:textId="77777777">
      <w:pPr>
        <w:rPr>
          <w:rFonts w:asciiTheme="minorHAnsi" w:hAnsiTheme="minorHAnsi" w:cstheme="minorHAnsi"/>
          <w:sz w:val="22"/>
          <w:szCs w:val="22"/>
        </w:rPr>
      </w:pPr>
    </w:p>
    <w:p xmlns:wp14="http://schemas.microsoft.com/office/word/2010/wordml" w:rsidRPr="00F4671F" w:rsidR="005B6D26" w:rsidP="005B6D26" w:rsidRDefault="00625923" w14:paraId="0E09BEA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F4671F" w:rsidR="005B6D26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39" w:type="dxa"/>
        <w:tblInd w:w="4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xmlns:wp14="http://schemas.microsoft.com/office/word/2010/wordml" w:rsidRPr="00F4671F" w:rsidR="005B6D26" w:rsidTr="00F1760F" w14:paraId="32FB0F5D" wp14:textId="77777777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:rsidRPr="00F4671F" w:rsidR="005B6D26" w:rsidP="00F1760F" w:rsidRDefault="005B6D26" w14:paraId="76BCFAA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:rsidRPr="00F4671F" w:rsidR="005B6D26" w:rsidP="00F1760F" w:rsidRDefault="00625923" w14:paraId="69A59DFA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Pr="00F4671F" w:rsidR="005B6D26" w:rsidP="00F1760F" w:rsidRDefault="00625923" w14:paraId="465180A7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Pr="00F4671F" w:rsidR="005B6D26" w:rsidP="00625923" w:rsidRDefault="005B6D26" w14:paraId="3C5431B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2592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.3 Pondere din nota finală</w:t>
            </w:r>
          </w:p>
        </w:tc>
      </w:tr>
      <w:tr xmlns:wp14="http://schemas.microsoft.com/office/word/2010/wordml" w:rsidRPr="00F4671F" w:rsidR="005B6D26" w:rsidTr="00F1760F" w14:paraId="575166B9" wp14:textId="77777777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:rsidRPr="00F4671F" w:rsidR="005B6D26" w:rsidP="00F1760F" w:rsidRDefault="00625923" w14:paraId="2BF06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F4671F" w:rsidR="005B6D26" w:rsidP="00F1760F" w:rsidRDefault="005B6D26" w14:paraId="6BB9E253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Pr="00F4671F" w:rsidR="005B6D26" w:rsidP="00F1760F" w:rsidRDefault="005B6D26" w14:paraId="23DE523C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Pr="00F4671F" w:rsidR="005B6D26" w:rsidP="00F1760F" w:rsidRDefault="005B6D26" w14:paraId="52E56223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Pr="00F4671F" w:rsidR="005B6D26" w:rsidP="00F1760F" w:rsidRDefault="005B6D26" w14:paraId="07547A0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F4671F" w:rsidR="00E800B0" w:rsidP="00F1760F" w:rsidRDefault="00E800B0" w14:paraId="5043CB0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F4671F" w:rsidR="005B6D26" w:rsidTr="00AB49BD" w14:paraId="6A13DA0B" wp14:textId="77777777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:rsidRPr="00F4671F" w:rsidR="005B6D26" w:rsidP="00F1760F" w:rsidRDefault="00625923" w14:paraId="2304156F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 xml:space="preserve">.5 Seminar/Laborator </w:t>
            </w:r>
          </w:p>
          <w:p w:rsidRPr="00F4671F" w:rsidR="005B6D26" w:rsidP="00F1760F" w:rsidRDefault="005B6D26" w14:paraId="07459315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72" w:type="dxa"/>
            <w:shd w:val="clear" w:color="auto" w:fill="E0E0E0"/>
            <w:vAlign w:val="center"/>
          </w:tcPr>
          <w:p w:rsidR="006F795C" w:rsidP="00F1760F" w:rsidRDefault="006F795C" w14:paraId="54A8659B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Rezolvarea exercițiilor de ascultare și redactare </w:t>
            </w:r>
          </w:p>
          <w:p w:rsidRPr="00F4671F" w:rsidR="005B6D26" w:rsidP="00F1760F" w:rsidRDefault="005B6D26" w14:paraId="6537F28F" wp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:rsidRPr="00F4671F" w:rsidR="00E800B0" w:rsidP="00AB49BD" w:rsidRDefault="00E800B0" w14:paraId="6DFB9E20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F4671F" w:rsidR="005B6D26" w:rsidP="00AB49BD" w:rsidRDefault="005B6D26" w14:paraId="3A7FBED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Test scris</w:t>
            </w:r>
            <w:r w:rsidR="006F79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4E92" w:rsidR="006F795C">
              <w:rPr>
                <w:rFonts w:cs="Arial" w:asciiTheme="minorHAnsi" w:hAnsiTheme="minorHAnsi"/>
                <w:sz w:val="22"/>
                <w:szCs w:val="22"/>
              </w:rPr>
              <w:t>– durata evalu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>ării scrise 1h 4</w:t>
            </w:r>
            <w:r w:rsidRPr="00A74E92" w:rsidR="006F795C">
              <w:rPr>
                <w:rFonts w:cs="Arial" w:asciiTheme="minorHAnsi" w:hAnsiTheme="minorHAnsi"/>
                <w:sz w:val="22"/>
                <w:szCs w:val="22"/>
              </w:rPr>
              <w:t>0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A74E92" w:rsidR="006F795C">
              <w:rPr>
                <w:rFonts w:cs="Arial" w:asciiTheme="minorHAnsi" w:hAnsiTheme="minorHAnsi"/>
                <w:sz w:val="22"/>
                <w:szCs w:val="22"/>
              </w:rPr>
              <w:t>min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 xml:space="preserve"> (î</w:t>
            </w:r>
            <w:r w:rsidRPr="007F7890" w:rsidR="006F795C">
              <w:rPr>
                <w:rFonts w:cs="Arial" w:asciiTheme="minorHAnsi" w:hAnsiTheme="minorHAnsi"/>
                <w:sz w:val="22"/>
                <w:szCs w:val="22"/>
              </w:rPr>
              <w:t>n timpul examenului studenții vor avea acc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>es doar cu instrumente de scris și</w:t>
            </w:r>
            <w:r w:rsidRPr="007F7890" w:rsidR="006F795C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>coli</w:t>
            </w:r>
            <w:r w:rsidRPr="007F7890" w:rsidR="006F795C">
              <w:rPr>
                <w:rFonts w:cs="Arial" w:asciiTheme="minorHAnsi" w:hAnsiTheme="minorHAnsi"/>
                <w:sz w:val="22"/>
                <w:szCs w:val="22"/>
              </w:rPr>
              <w:t xml:space="preserve"> goale</w:t>
            </w:r>
            <w:r w:rsidR="006F795C">
              <w:rPr>
                <w:rFonts w:cs="Arial" w:asciiTheme="minorHAnsi" w:hAnsiTheme="minorHAnsi"/>
                <w:sz w:val="22"/>
                <w:szCs w:val="22"/>
              </w:rPr>
              <w:t>)</w:t>
            </w:r>
          </w:p>
          <w:p w:rsidRPr="00F4671F" w:rsidR="005B6D26" w:rsidP="00AB49BD" w:rsidRDefault="00CA48CE" w14:paraId="2FD0F56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Test oral</w:t>
            </w:r>
          </w:p>
          <w:p w:rsidRPr="00F4671F" w:rsidR="00D24FE3" w:rsidP="00AB49BD" w:rsidRDefault="00D24FE3" w14:paraId="6B5C538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Portofoliu</w:t>
            </w:r>
          </w:p>
        </w:tc>
        <w:tc>
          <w:tcPr>
            <w:tcW w:w="1417" w:type="dxa"/>
            <w:shd w:val="clear" w:color="auto" w:fill="FFFFFF"/>
          </w:tcPr>
          <w:p w:rsidRPr="00F4671F" w:rsidR="00AB49BD" w:rsidP="00E800B0" w:rsidRDefault="00AB49BD" w14:paraId="70DF9E56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B6D26" w:rsidP="00E800B0" w:rsidRDefault="003246E7" w14:paraId="3A174C5D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  <w:p w:rsidR="006F795C" w:rsidP="00E800B0" w:rsidRDefault="006F795C" w14:paraId="44E871BC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F795C" w:rsidP="00E800B0" w:rsidRDefault="006F795C" w14:paraId="144A5D2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F795C" w:rsidP="00E800B0" w:rsidRDefault="006F795C" w14:paraId="738610E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F795C" w:rsidP="00E800B0" w:rsidRDefault="006F795C" w14:paraId="637805D2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F4671F" w:rsidR="006F795C" w:rsidP="00E800B0" w:rsidRDefault="006F795C" w14:paraId="463F29E8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F4671F" w:rsidR="005B6D26" w:rsidP="00E800B0" w:rsidRDefault="005A56C8" w14:paraId="263416A3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4671F" w:rsidR="005B6D26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  <w:p w:rsidRPr="00F4671F" w:rsidR="00D24FE3" w:rsidP="00E800B0" w:rsidRDefault="00D24FE3" w14:paraId="434B6B2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671F"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xmlns:wp14="http://schemas.microsoft.com/office/word/2010/wordml" w:rsidRPr="00F4671F" w:rsidR="005B6D26" w:rsidTr="00F1760F" w14:paraId="28378CAF" wp14:textId="77777777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145C6" w:rsidR="005B6D26" w:rsidP="00F1760F" w:rsidRDefault="006F795C" w14:paraId="1C47BDC1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45C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2145C6" w:rsidR="005B6D26">
              <w:rPr>
                <w:rFonts w:asciiTheme="minorHAnsi" w:hAnsiTheme="minorHAnsi" w:cstheme="minorHAnsi"/>
                <w:sz w:val="22"/>
                <w:szCs w:val="22"/>
              </w:rPr>
              <w:t xml:space="preserve">.6 Standard minim de </w:t>
            </w:r>
            <w:r w:rsidRPr="002145C6" w:rsidR="00DD066B">
              <w:rPr>
                <w:rFonts w:asciiTheme="minorHAnsi" w:hAnsiTheme="minorHAnsi" w:cstheme="minorHAnsi"/>
                <w:sz w:val="22"/>
                <w:szCs w:val="22"/>
              </w:rPr>
              <w:t>performanță</w:t>
            </w:r>
          </w:p>
        </w:tc>
      </w:tr>
      <w:tr xmlns:wp14="http://schemas.microsoft.com/office/word/2010/wordml" w:rsidRPr="00F4671F" w:rsidR="005B6D26" w:rsidTr="00F1760F" w14:paraId="5FA4CB1A" wp14:textId="77777777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:rsidRPr="002145C6" w:rsidR="006F795C" w:rsidP="006F795C" w:rsidRDefault="006F795C" w14:paraId="1731C165" wp14:textId="7777777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45C6">
              <w:rPr>
                <w:rFonts w:cs="Arial" w:asciiTheme="minorHAnsi" w:hAnsiTheme="minorHAnsi"/>
                <w:bCs/>
                <w:sz w:val="22"/>
                <w:szCs w:val="22"/>
              </w:rPr>
              <w:t>Condiția de eligibilitate pentru prezentarea la examen:</w:t>
            </w:r>
          </w:p>
          <w:p w:rsidRPr="002145C6" w:rsidR="005B6D26" w:rsidP="006F795C" w:rsidRDefault="006F795C" w14:paraId="13A142CE" wp14:textId="7777777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45C6">
              <w:rPr>
                <w:rFonts w:asciiTheme="minorHAnsi" w:hAnsiTheme="minorHAnsi" w:cstheme="minorHAnsi"/>
                <w:bCs/>
                <w:sz w:val="22"/>
                <w:szCs w:val="22"/>
              </w:rPr>
              <w:t>Studentul poate susține testele doar daca a fost prezent la ore in proporție de 80%.</w:t>
            </w:r>
          </w:p>
          <w:p w:rsidRPr="002145C6" w:rsidR="006F795C" w:rsidP="006F795C" w:rsidRDefault="006F795C" w14:paraId="1EC27EBB" wp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45C6">
              <w:rPr>
                <w:rFonts w:cs="Arial" w:asciiTheme="minorHAnsi" w:hAnsiTheme="minorHAnsi"/>
                <w:sz w:val="22"/>
                <w:szCs w:val="22"/>
              </w:rPr>
              <w:t>Condiția de promovare/de obținere a creditelor: media notelor min. 5.</w:t>
            </w:r>
          </w:p>
        </w:tc>
      </w:tr>
    </w:tbl>
    <w:p xmlns:wp14="http://schemas.microsoft.com/office/word/2010/wordml" w:rsidR="005B6D26" w:rsidP="005B6D26" w:rsidRDefault="005B6D26" w14:paraId="3B7B4B86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671" w:type="pct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75"/>
        <w:gridCol w:w="1426"/>
        <w:gridCol w:w="3865"/>
        <w:gridCol w:w="2799"/>
      </w:tblGrid>
      <w:tr xmlns:wp14="http://schemas.microsoft.com/office/word/2010/wordml" w:rsidRPr="00A11419" w:rsidR="006F795C" w:rsidTr="694AB03C" w14:paraId="1656D318" wp14:textId="77777777">
        <w:tc>
          <w:tcPr>
            <w:tcW w:w="858" w:type="pct"/>
            <w:tcMar/>
          </w:tcPr>
          <w:p w:rsidRPr="00A11419" w:rsidR="006F795C" w:rsidP="002145C6" w:rsidRDefault="006F795C" w14:paraId="2BFBA82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</w:rPr>
              <w:t>Data completării:</w:t>
            </w:r>
          </w:p>
        </w:tc>
        <w:tc>
          <w:tcPr>
            <w:tcW w:w="730" w:type="pct"/>
            <w:tcMar/>
            <w:vAlign w:val="center"/>
          </w:tcPr>
          <w:p w:rsidRPr="00A11419" w:rsidR="006F795C" w:rsidP="002145C6" w:rsidRDefault="006F795C" w14:paraId="33E82664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</w:rPr>
              <w:t>Titulari</w:t>
            </w:r>
          </w:p>
        </w:tc>
        <w:tc>
          <w:tcPr>
            <w:tcW w:w="1979" w:type="pct"/>
            <w:tcMar/>
            <w:vAlign w:val="center"/>
          </w:tcPr>
          <w:p w:rsidRPr="00A11419" w:rsidR="006F795C" w:rsidP="002145C6" w:rsidRDefault="006F795C" w14:paraId="4FB052AF" wp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</w:rPr>
              <w:t>grad didactic, titlu Prenume NUME</w:t>
            </w:r>
          </w:p>
        </w:tc>
        <w:tc>
          <w:tcPr>
            <w:tcW w:w="1433" w:type="pct"/>
            <w:tcMar/>
            <w:vAlign w:val="center"/>
          </w:tcPr>
          <w:p w:rsidRPr="00A11419" w:rsidR="006F795C" w:rsidP="002145C6" w:rsidRDefault="006F795C" w14:paraId="30F7A801" wp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</w:rPr>
              <w:t>Semnătura</w:t>
            </w:r>
          </w:p>
        </w:tc>
      </w:tr>
      <w:tr xmlns:wp14="http://schemas.microsoft.com/office/word/2010/wordml" w:rsidRPr="00A11419" w:rsidR="006F795C" w:rsidTr="694AB03C" w14:paraId="6462EB4D" wp14:textId="77777777">
        <w:trPr>
          <w:trHeight w:val="397"/>
        </w:trPr>
        <w:tc>
          <w:tcPr>
            <w:tcW w:w="858" w:type="pct"/>
            <w:tcMar/>
          </w:tcPr>
          <w:p w:rsidRPr="00A11419" w:rsidR="006F795C" w:rsidP="694AB03C" w:rsidRDefault="006F795C" w14:paraId="314459E0" wp14:textId="77777777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4AB03C" w:rsidR="6425513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12.01.2026</w:t>
            </w:r>
          </w:p>
        </w:tc>
        <w:tc>
          <w:tcPr>
            <w:tcW w:w="730" w:type="pct"/>
            <w:tcMar/>
            <w:vAlign w:val="center"/>
          </w:tcPr>
          <w:p w:rsidRPr="00A11419" w:rsidR="006F795C" w:rsidP="002145C6" w:rsidRDefault="006F795C" w14:paraId="60D703E8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1979" w:type="pct"/>
            <w:tcMar/>
            <w:vAlign w:val="center"/>
          </w:tcPr>
          <w:p w:rsidRPr="00A11419" w:rsidR="006F795C" w:rsidP="002145C6" w:rsidRDefault="00DD066B" w14:paraId="6918C9D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433" w:type="pct"/>
            <w:tcMar/>
            <w:vAlign w:val="center"/>
          </w:tcPr>
          <w:p w:rsidRPr="00A11419" w:rsidR="006F795C" w:rsidP="002145C6" w:rsidRDefault="006F795C" w14:paraId="3A0FF5F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F795C" w:rsidTr="694AB03C" w14:paraId="44343E90" wp14:textId="77777777">
        <w:trPr>
          <w:trHeight w:val="397"/>
        </w:trPr>
        <w:tc>
          <w:tcPr>
            <w:tcW w:w="858" w:type="pct"/>
            <w:tcMar/>
          </w:tcPr>
          <w:p w:rsidRPr="00A11419" w:rsidR="006F795C" w:rsidP="002145C6" w:rsidRDefault="006F795C" w14:paraId="5630AD6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 w:val="restart"/>
            <w:tcMar/>
          </w:tcPr>
          <w:p w:rsidRPr="00A11419" w:rsidR="006F795C" w:rsidP="002145C6" w:rsidRDefault="006F795C" w14:paraId="63FCAA5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</w:p>
        </w:tc>
        <w:tc>
          <w:tcPr>
            <w:tcW w:w="1979" w:type="pct"/>
            <w:tcMar/>
            <w:vAlign w:val="center"/>
          </w:tcPr>
          <w:p w:rsidRPr="00A11419" w:rsidR="006F795C" w:rsidP="002145C6" w:rsidRDefault="006F795C" w14:paraId="332B90EF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Conf. Dr. Ruxanda LITERAT</w:t>
            </w:r>
          </w:p>
        </w:tc>
        <w:tc>
          <w:tcPr>
            <w:tcW w:w="1433" w:type="pct"/>
            <w:tcMar/>
            <w:vAlign w:val="center"/>
          </w:tcPr>
          <w:p w:rsidRPr="00A11419" w:rsidR="006F795C" w:rsidP="002145C6" w:rsidRDefault="006F795C" w14:paraId="61829076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xmlns:wp14="http://schemas.microsoft.com/office/word/2010/wordml" w:rsidRPr="00A11419" w:rsidR="006F795C" w:rsidTr="694AB03C" w14:paraId="4EE73736" wp14:textId="77777777">
        <w:trPr>
          <w:trHeight w:val="397"/>
        </w:trPr>
        <w:tc>
          <w:tcPr>
            <w:tcW w:w="858" w:type="pct"/>
            <w:tcMar/>
          </w:tcPr>
          <w:p w:rsidRPr="00A11419" w:rsidR="006F795C" w:rsidP="002145C6" w:rsidRDefault="006F795C" w14:paraId="2BA226A1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0" w:type="pct"/>
            <w:vMerge/>
            <w:tcMar/>
            <w:vAlign w:val="center"/>
          </w:tcPr>
          <w:p w:rsidRPr="00A11419" w:rsidR="006F795C" w:rsidP="002145C6" w:rsidRDefault="006F795C" w14:paraId="17AD93B2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pct"/>
            <w:tcMar/>
            <w:vAlign w:val="center"/>
          </w:tcPr>
          <w:p w:rsidRPr="00A11419" w:rsidR="006F795C" w:rsidP="002145C6" w:rsidRDefault="006F795C" w14:paraId="15225389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Lect. Dr.  Augusta SZASZ</w:t>
            </w:r>
          </w:p>
        </w:tc>
        <w:tc>
          <w:tcPr>
            <w:tcW w:w="1433" w:type="pct"/>
            <w:tcMar/>
            <w:vAlign w:val="center"/>
          </w:tcPr>
          <w:p w:rsidRPr="00A11419" w:rsidR="006F795C" w:rsidP="002145C6" w:rsidRDefault="006F795C" w14:paraId="0DE4B5B7" wp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xmlns:wp14="http://schemas.microsoft.com/office/word/2010/wordml" w:rsidR="006F795C" w:rsidP="002145C6" w:rsidRDefault="006F795C" w14:paraId="66204FF1" wp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754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  <w:gridCol w:w="4841"/>
      </w:tblGrid>
      <w:tr xmlns:wp14="http://schemas.microsoft.com/office/word/2010/wordml" w:rsidRPr="00A11419" w:rsidR="006F795C" w:rsidTr="00DD066B" w14:paraId="396ABCE3" wp14:textId="77777777">
        <w:trPr>
          <w:trHeight w:val="1373"/>
        </w:trPr>
        <w:tc>
          <w:tcPr>
            <w:tcW w:w="2557" w:type="pct"/>
          </w:tcPr>
          <w:p w:rsidR="006F795C" w:rsidP="002145C6" w:rsidRDefault="006F795C" w14:paraId="4E697A96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>Data avizării în Consiliul Departamentului</w:t>
            </w:r>
          </w:p>
          <w:p w:rsidR="006F795C" w:rsidP="002145C6" w:rsidRDefault="006F795C" w14:paraId="45F685C4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>16.01.2026</w:t>
            </w:r>
          </w:p>
        </w:tc>
        <w:tc>
          <w:tcPr>
            <w:tcW w:w="2443" w:type="pct"/>
          </w:tcPr>
          <w:p w:rsidR="006F795C" w:rsidP="002145C6" w:rsidRDefault="006F795C" w14:paraId="239D25FD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 xml:space="preserve">Director Departament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Limbi Moderne și Comunicare</w:t>
            </w:r>
          </w:p>
          <w:p w:rsidR="006F795C" w:rsidP="002145C6" w:rsidRDefault="006F795C" w14:paraId="23FC9B15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>Conf.dr.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Ruxanda LITERAT</w:t>
            </w:r>
          </w:p>
        </w:tc>
      </w:tr>
      <w:tr xmlns:wp14="http://schemas.microsoft.com/office/word/2010/wordml" w:rsidRPr="00A11419" w:rsidR="006F795C" w:rsidTr="00DD066B" w14:paraId="5BA51CAA" wp14:textId="77777777">
        <w:trPr>
          <w:trHeight w:val="1373"/>
        </w:trPr>
        <w:tc>
          <w:tcPr>
            <w:tcW w:w="2557" w:type="pct"/>
          </w:tcPr>
          <w:p w:rsidR="006F795C" w:rsidP="002145C6" w:rsidRDefault="006F795C" w14:paraId="55AC6C33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 xml:space="preserve">Data aprobării în Consiliul Facultății </w:t>
            </w:r>
          </w:p>
          <w:p w:rsidR="006F795C" w:rsidP="002145C6" w:rsidRDefault="006F795C" w14:paraId="2DBF0D7D" wp14:textId="77777777">
            <w:pPr>
              <w:keepNext/>
              <w:keepLines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6F795C" w:rsidP="002145C6" w:rsidRDefault="006F795C" w14:paraId="7818DFD9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>21.01.2026</w:t>
            </w:r>
          </w:p>
        </w:tc>
        <w:tc>
          <w:tcPr>
            <w:tcW w:w="2443" w:type="pct"/>
          </w:tcPr>
          <w:p w:rsidR="006F795C" w:rsidP="002145C6" w:rsidRDefault="006F795C" w14:paraId="4B3E8120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r w:rsidRPr="67AED6CC">
              <w:rPr>
                <w:rFonts w:asciiTheme="minorHAnsi" w:hAnsiTheme="minorHAnsi" w:cstheme="minorBidi"/>
                <w:sz w:val="22"/>
                <w:szCs w:val="22"/>
              </w:rPr>
              <w:t xml:space="preserve">Decan, </w:t>
            </w:r>
          </w:p>
          <w:p w:rsidR="006F795C" w:rsidP="002145C6" w:rsidRDefault="006F795C" w14:paraId="4F726B8D" wp14:textId="77777777">
            <w:pPr>
              <w:keepNext/>
              <w:keepLines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 w:rsidRPr="67AED6CC">
              <w:rPr>
                <w:rFonts w:asciiTheme="minorHAnsi" w:hAnsiTheme="minorHAnsi" w:cstheme="minorBidi"/>
                <w:sz w:val="22"/>
                <w:szCs w:val="22"/>
              </w:rPr>
              <w:t>Prof.dr.ing</w:t>
            </w:r>
            <w:proofErr w:type="spellEnd"/>
            <w:r w:rsidRPr="67AED6CC">
              <w:rPr>
                <w:rFonts w:asciiTheme="minorHAnsi" w:hAnsiTheme="minorHAnsi" w:cstheme="minorBidi"/>
                <w:sz w:val="22"/>
                <w:szCs w:val="22"/>
              </w:rPr>
              <w:t>. Daniela Lucia MANEA</w:t>
            </w:r>
          </w:p>
        </w:tc>
      </w:tr>
    </w:tbl>
    <w:p xmlns:wp14="http://schemas.microsoft.com/office/word/2010/wordml" w:rsidRPr="00F4671F" w:rsidR="00E800B0" w:rsidP="002145C6" w:rsidRDefault="00E800B0" w14:paraId="6B62F1B3" wp14:textId="77777777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sectPr w:rsidRPr="00F4671F" w:rsidR="00E800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A814DB" w:rsidRDefault="00A814DB" w14:paraId="19219836" wp14:textId="77777777">
      <w:r>
        <w:separator/>
      </w:r>
    </w:p>
  </w:endnote>
  <w:endnote w:type="continuationSeparator" w:id="0">
    <w:p xmlns:wp14="http://schemas.microsoft.com/office/word/2010/wordml" w:rsidR="00A814DB" w:rsidRDefault="00A814DB" w14:paraId="296FEF7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P="00E24FB7" w:rsidRDefault="00625923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625923" w:rsidP="00B17828" w:rsidRDefault="00625923" w14:paraId="7194DBDC" wp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P="00E24FB7" w:rsidRDefault="00625923" w14:paraId="7E774E96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B97">
      <w:rPr>
        <w:rStyle w:val="PageNumber"/>
        <w:noProof/>
      </w:rPr>
      <w:t>4</w:t>
    </w:r>
    <w:r>
      <w:rPr>
        <w:rStyle w:val="PageNumber"/>
      </w:rPr>
      <w:fldChar w:fldCharType="end"/>
    </w:r>
  </w:p>
  <w:p xmlns:wp14="http://schemas.microsoft.com/office/word/2010/wordml" w:rsidR="00625923" w:rsidP="00B17828" w:rsidRDefault="00625923" w14:paraId="680A4E5D" wp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RDefault="00625923" w14:paraId="30D7AA69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A814DB" w:rsidRDefault="00A814DB" w14:paraId="769D0D3C" wp14:textId="77777777">
      <w:r>
        <w:separator/>
      </w:r>
    </w:p>
  </w:footnote>
  <w:footnote w:type="continuationSeparator" w:id="0">
    <w:p xmlns:wp14="http://schemas.microsoft.com/office/word/2010/wordml" w:rsidR="00A814DB" w:rsidRDefault="00A814DB" w14:paraId="54CD245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RDefault="00625923" w14:paraId="36FEB5B0" wp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RDefault="00625923" w14:paraId="1231BE67" wp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625923" w:rsidRDefault="00625923" w14:paraId="02F2C34E" wp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9611891"/>
    <w:multiLevelType w:val="hybridMultilevel"/>
    <w:tmpl w:val="6276DA9E"/>
    <w:lvl w:ilvl="0" w:tplc="6BC4C2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3391777E"/>
    <w:multiLevelType w:val="hybridMultilevel"/>
    <w:tmpl w:val="81C4C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CF67CCA"/>
    <w:multiLevelType w:val="multilevel"/>
    <w:tmpl w:val="2B5E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F0175"/>
    <w:multiLevelType w:val="hybridMultilevel"/>
    <w:tmpl w:val="33EA1142"/>
    <w:lvl w:ilvl="0" w:tplc="15D4CF10">
      <w:start w:val="2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0702189"/>
    <w:multiLevelType w:val="hybridMultilevel"/>
    <w:tmpl w:val="1EF636B0"/>
    <w:lvl w:ilvl="0" w:tplc="2C1ED7F2">
      <w:start w:val="8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18C09C0"/>
    <w:multiLevelType w:val="hybridMultilevel"/>
    <w:tmpl w:val="7CAE9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6"/>
    <w:rsid w:val="0000332D"/>
    <w:rsid w:val="00010AA6"/>
    <w:rsid w:val="00047B84"/>
    <w:rsid w:val="00066676"/>
    <w:rsid w:val="000720E8"/>
    <w:rsid w:val="00080E77"/>
    <w:rsid w:val="000810BC"/>
    <w:rsid w:val="000937DC"/>
    <w:rsid w:val="000A09BC"/>
    <w:rsid w:val="000A1155"/>
    <w:rsid w:val="000B7ED2"/>
    <w:rsid w:val="000E4B0E"/>
    <w:rsid w:val="001321ED"/>
    <w:rsid w:val="0015137B"/>
    <w:rsid w:val="00152262"/>
    <w:rsid w:val="00160275"/>
    <w:rsid w:val="00170E3F"/>
    <w:rsid w:val="00184B0E"/>
    <w:rsid w:val="00190101"/>
    <w:rsid w:val="00190149"/>
    <w:rsid w:val="001908E8"/>
    <w:rsid w:val="001B2221"/>
    <w:rsid w:val="001C3320"/>
    <w:rsid w:val="001C4242"/>
    <w:rsid w:val="001E78D1"/>
    <w:rsid w:val="0020650A"/>
    <w:rsid w:val="00211BCE"/>
    <w:rsid w:val="002145C6"/>
    <w:rsid w:val="00215E6D"/>
    <w:rsid w:val="00226121"/>
    <w:rsid w:val="0023630F"/>
    <w:rsid w:val="002467EF"/>
    <w:rsid w:val="00265DBE"/>
    <w:rsid w:val="00283D34"/>
    <w:rsid w:val="00286B97"/>
    <w:rsid w:val="002D6395"/>
    <w:rsid w:val="002D703D"/>
    <w:rsid w:val="002D7B23"/>
    <w:rsid w:val="002F7482"/>
    <w:rsid w:val="003246E7"/>
    <w:rsid w:val="003401DD"/>
    <w:rsid w:val="00341400"/>
    <w:rsid w:val="00366203"/>
    <w:rsid w:val="003936D9"/>
    <w:rsid w:val="003E1649"/>
    <w:rsid w:val="003F58BD"/>
    <w:rsid w:val="00400007"/>
    <w:rsid w:val="004032A1"/>
    <w:rsid w:val="00434BCF"/>
    <w:rsid w:val="004425AB"/>
    <w:rsid w:val="00471E61"/>
    <w:rsid w:val="004770E9"/>
    <w:rsid w:val="00481739"/>
    <w:rsid w:val="00482426"/>
    <w:rsid w:val="00495B5C"/>
    <w:rsid w:val="004A4DF9"/>
    <w:rsid w:val="004B0B25"/>
    <w:rsid w:val="004B1619"/>
    <w:rsid w:val="004C0F0D"/>
    <w:rsid w:val="004C1DFC"/>
    <w:rsid w:val="004C32F9"/>
    <w:rsid w:val="004E7695"/>
    <w:rsid w:val="005117A6"/>
    <w:rsid w:val="0053286E"/>
    <w:rsid w:val="00545539"/>
    <w:rsid w:val="005750F9"/>
    <w:rsid w:val="00586B27"/>
    <w:rsid w:val="00593DF7"/>
    <w:rsid w:val="00595E75"/>
    <w:rsid w:val="005A4577"/>
    <w:rsid w:val="005A56C8"/>
    <w:rsid w:val="005B3BFF"/>
    <w:rsid w:val="005B6D26"/>
    <w:rsid w:val="005C1408"/>
    <w:rsid w:val="005C2B96"/>
    <w:rsid w:val="005D0052"/>
    <w:rsid w:val="005D241E"/>
    <w:rsid w:val="005D2AAE"/>
    <w:rsid w:val="005E6305"/>
    <w:rsid w:val="0060522A"/>
    <w:rsid w:val="006067CA"/>
    <w:rsid w:val="0061102E"/>
    <w:rsid w:val="00625923"/>
    <w:rsid w:val="00635764"/>
    <w:rsid w:val="00640AAD"/>
    <w:rsid w:val="00656B43"/>
    <w:rsid w:val="00672311"/>
    <w:rsid w:val="00672A99"/>
    <w:rsid w:val="006B7CD9"/>
    <w:rsid w:val="006D2CBE"/>
    <w:rsid w:val="006D7011"/>
    <w:rsid w:val="006F795C"/>
    <w:rsid w:val="0073055E"/>
    <w:rsid w:val="00744035"/>
    <w:rsid w:val="00757983"/>
    <w:rsid w:val="00783706"/>
    <w:rsid w:val="007844E1"/>
    <w:rsid w:val="007A6602"/>
    <w:rsid w:val="007B1230"/>
    <w:rsid w:val="007B222D"/>
    <w:rsid w:val="007B5F71"/>
    <w:rsid w:val="007D2355"/>
    <w:rsid w:val="007D4933"/>
    <w:rsid w:val="007D4E0A"/>
    <w:rsid w:val="007F5302"/>
    <w:rsid w:val="007F7E96"/>
    <w:rsid w:val="00806917"/>
    <w:rsid w:val="00806F8E"/>
    <w:rsid w:val="00815169"/>
    <w:rsid w:val="0081555D"/>
    <w:rsid w:val="008468CB"/>
    <w:rsid w:val="008613E7"/>
    <w:rsid w:val="00866D81"/>
    <w:rsid w:val="008762E9"/>
    <w:rsid w:val="008B2EE2"/>
    <w:rsid w:val="008D0765"/>
    <w:rsid w:val="008D1F01"/>
    <w:rsid w:val="008D2506"/>
    <w:rsid w:val="008D6377"/>
    <w:rsid w:val="009046A5"/>
    <w:rsid w:val="00905232"/>
    <w:rsid w:val="00911D9C"/>
    <w:rsid w:val="00937D53"/>
    <w:rsid w:val="009A37D9"/>
    <w:rsid w:val="009F0FE4"/>
    <w:rsid w:val="009F2456"/>
    <w:rsid w:val="00A0361E"/>
    <w:rsid w:val="00A04F39"/>
    <w:rsid w:val="00A3327F"/>
    <w:rsid w:val="00A44D45"/>
    <w:rsid w:val="00A54B97"/>
    <w:rsid w:val="00A56F88"/>
    <w:rsid w:val="00A77DE3"/>
    <w:rsid w:val="00A80445"/>
    <w:rsid w:val="00A814DB"/>
    <w:rsid w:val="00A847A8"/>
    <w:rsid w:val="00A97F81"/>
    <w:rsid w:val="00AB32CF"/>
    <w:rsid w:val="00AB49BD"/>
    <w:rsid w:val="00AC22A8"/>
    <w:rsid w:val="00AE56A6"/>
    <w:rsid w:val="00B0099D"/>
    <w:rsid w:val="00B012CC"/>
    <w:rsid w:val="00B17828"/>
    <w:rsid w:val="00B36532"/>
    <w:rsid w:val="00B36C06"/>
    <w:rsid w:val="00B46A5F"/>
    <w:rsid w:val="00B55588"/>
    <w:rsid w:val="00B60713"/>
    <w:rsid w:val="00B63C5B"/>
    <w:rsid w:val="00B87BB7"/>
    <w:rsid w:val="00BA3F84"/>
    <w:rsid w:val="00BC0121"/>
    <w:rsid w:val="00BC2A3C"/>
    <w:rsid w:val="00BD282B"/>
    <w:rsid w:val="00BF221F"/>
    <w:rsid w:val="00C01FCA"/>
    <w:rsid w:val="00C14366"/>
    <w:rsid w:val="00C24B09"/>
    <w:rsid w:val="00C5103E"/>
    <w:rsid w:val="00C6620C"/>
    <w:rsid w:val="00C92A4C"/>
    <w:rsid w:val="00CA48CE"/>
    <w:rsid w:val="00CA53F2"/>
    <w:rsid w:val="00CA7323"/>
    <w:rsid w:val="00CB3675"/>
    <w:rsid w:val="00CD7779"/>
    <w:rsid w:val="00CE5101"/>
    <w:rsid w:val="00D11794"/>
    <w:rsid w:val="00D24FE3"/>
    <w:rsid w:val="00D26997"/>
    <w:rsid w:val="00D4132A"/>
    <w:rsid w:val="00D42C81"/>
    <w:rsid w:val="00D600BF"/>
    <w:rsid w:val="00D666C2"/>
    <w:rsid w:val="00D74A8E"/>
    <w:rsid w:val="00DA115F"/>
    <w:rsid w:val="00DB0AC7"/>
    <w:rsid w:val="00DC7EB6"/>
    <w:rsid w:val="00DD066B"/>
    <w:rsid w:val="00DD7703"/>
    <w:rsid w:val="00DF1A56"/>
    <w:rsid w:val="00DF6ECC"/>
    <w:rsid w:val="00E03122"/>
    <w:rsid w:val="00E04AF4"/>
    <w:rsid w:val="00E05BAC"/>
    <w:rsid w:val="00E21918"/>
    <w:rsid w:val="00E23E1E"/>
    <w:rsid w:val="00E24FB7"/>
    <w:rsid w:val="00E2658F"/>
    <w:rsid w:val="00E5154F"/>
    <w:rsid w:val="00E72C30"/>
    <w:rsid w:val="00E800B0"/>
    <w:rsid w:val="00E82702"/>
    <w:rsid w:val="00E82FBA"/>
    <w:rsid w:val="00E83F17"/>
    <w:rsid w:val="00E85E69"/>
    <w:rsid w:val="00E90DF4"/>
    <w:rsid w:val="00E94687"/>
    <w:rsid w:val="00EB38EB"/>
    <w:rsid w:val="00EE246F"/>
    <w:rsid w:val="00EF6D79"/>
    <w:rsid w:val="00F0399A"/>
    <w:rsid w:val="00F1760F"/>
    <w:rsid w:val="00F26EDA"/>
    <w:rsid w:val="00F451C5"/>
    <w:rsid w:val="00F4671F"/>
    <w:rsid w:val="00F5481C"/>
    <w:rsid w:val="00F63217"/>
    <w:rsid w:val="00F70C3D"/>
    <w:rsid w:val="00F71A0D"/>
    <w:rsid w:val="00FB0B99"/>
    <w:rsid w:val="00FC74C3"/>
    <w:rsid w:val="00FD572A"/>
    <w:rsid w:val="00FD695F"/>
    <w:rsid w:val="00FD7197"/>
    <w:rsid w:val="00FE36D0"/>
    <w:rsid w:val="00FF0D9A"/>
    <w:rsid w:val="03AD033B"/>
    <w:rsid w:val="0A96C61A"/>
    <w:rsid w:val="10403AAA"/>
    <w:rsid w:val="24DB64B3"/>
    <w:rsid w:val="251C6A08"/>
    <w:rsid w:val="272C9095"/>
    <w:rsid w:val="293C554A"/>
    <w:rsid w:val="3F122B82"/>
    <w:rsid w:val="5D3B6883"/>
    <w:rsid w:val="64255131"/>
    <w:rsid w:val="694AB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E496E"/>
  <w15:chartTrackingRefBased/>
  <w15:docId w15:val="{93C61568-6CB0-4A76-BBDF-A1E7E16F2F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6A6"/>
    <w:rPr>
      <w:sz w:val="24"/>
      <w:szCs w:val="24"/>
      <w:lang w:val="ro-R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sid w:val="00C24B09"/>
    <w:rPr>
      <w:color w:val="0000FF"/>
      <w:u w:val="single"/>
    </w:rPr>
  </w:style>
  <w:style w:type="paragraph" w:styleId="Footer">
    <w:name w:val="footer"/>
    <w:basedOn w:val="Normal"/>
    <w:rsid w:val="00B178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7828"/>
  </w:style>
  <w:style w:type="character" w:styleId="HTMLTypewriter">
    <w:name w:val="HTML Typewriter"/>
    <w:rsid w:val="00595E75"/>
    <w:rPr>
      <w:rFonts w:hint="default" w:ascii="Courier New" w:hAnsi="Courier New" w:eastAsia="Arial Unicode MS" w:cs="Courier New"/>
      <w:sz w:val="20"/>
      <w:szCs w:val="20"/>
    </w:rPr>
  </w:style>
  <w:style w:type="table" w:styleId="TableGrid">
    <w:name w:val="Table Grid"/>
    <w:basedOn w:val="TableNormal"/>
    <w:rsid w:val="00595E7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iv806182890msonormal" w:customStyle="1">
    <w:name w:val="yiv806182890msonormal"/>
    <w:basedOn w:val="Normal"/>
    <w:rsid w:val="0053286E"/>
    <w:pPr>
      <w:spacing w:before="100" w:beforeAutospacing="1" w:after="100" w:afterAutospacing="1"/>
    </w:pPr>
    <w:rPr>
      <w:lang w:val="en-US"/>
    </w:rPr>
  </w:style>
  <w:style w:type="character" w:styleId="yshortcuts" w:customStyle="1">
    <w:name w:val="yshortcuts"/>
    <w:basedOn w:val="DefaultParagraphFont"/>
    <w:rsid w:val="0053286E"/>
  </w:style>
  <w:style w:type="paragraph" w:styleId="Header">
    <w:name w:val="header"/>
    <w:basedOn w:val="Normal"/>
    <w:link w:val="HeaderChar"/>
    <w:rsid w:val="00481739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481739"/>
    <w:rPr>
      <w:sz w:val="24"/>
      <w:szCs w:val="24"/>
      <w:lang w:val="ro-RO"/>
    </w:rPr>
  </w:style>
  <w:style w:type="character" w:styleId="apple-converted-space" w:customStyle="1">
    <w:name w:val="apple-converted-space"/>
    <w:rsid w:val="00586B27"/>
  </w:style>
  <w:style w:type="character" w:styleId="UnresolvedMention" w:customStyle="1">
    <w:name w:val="Unresolved Mention"/>
    <w:uiPriority w:val="99"/>
    <w:semiHidden/>
    <w:unhideWhenUsed/>
    <w:rsid w:val="00E800B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671F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6F795C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6F795C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D0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145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40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54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3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3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mailto:Ruxandra.Literat@lang.utcluj.ro" TargetMode="External" Id="Rdf28f68f074f458b" /><Relationship Type="http://schemas.openxmlformats.org/officeDocument/2006/relationships/hyperlink" Target="mailto:auguszta.szasz@lang.utcluj.ro" TargetMode="External" Id="R3aac58d46d8a494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DE00C-B002-464B-A614-2CB25BF2FD17}"/>
</file>

<file path=customXml/itemProps2.xml><?xml version="1.0" encoding="utf-8"?>
<ds:datastoreItem xmlns:ds="http://schemas.openxmlformats.org/officeDocument/2006/customXml" ds:itemID="{B8EE3F46-D063-4F9B-9C93-8675B1F9699D}"/>
</file>

<file path=customXml/itemProps3.xml><?xml version="1.0" encoding="utf-8"?>
<ds:datastoreItem xmlns:ds="http://schemas.openxmlformats.org/officeDocument/2006/customXml" ds:itemID="{E625757E-3407-4660-8CCD-2981C7A227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Denumirea disciplinei</dc:title>
  <dc:subject/>
  <dc:creator>.</dc:creator>
  <keywords/>
  <lastModifiedBy>Anca Rodica Timis</lastModifiedBy>
  <revision>13</revision>
  <dcterms:created xsi:type="dcterms:W3CDTF">2026-01-20T08:05:00.0000000Z</dcterms:created>
  <dcterms:modified xsi:type="dcterms:W3CDTF">2026-01-28T11:51:57.3419091Z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</Properties>
</file>